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990" w:rsidRDefault="00992990" w:rsidP="00992990">
      <w:pPr>
        <w:pStyle w:val="11"/>
        <w:ind w:left="-709"/>
      </w:pPr>
      <w:r>
        <w:rPr>
          <w:rFonts w:ascii="Times New Roman" w:hAnsi="Times New Roman"/>
          <w:sz w:val="28"/>
          <w:szCs w:val="28"/>
        </w:rPr>
        <w:t xml:space="preserve">Отчет Главы Администрации Зеленовского сельского поселения  </w:t>
      </w:r>
    </w:p>
    <w:p w:rsidR="00992990" w:rsidRDefault="00992990" w:rsidP="00992990">
      <w:pPr>
        <w:pStyle w:val="11"/>
        <w:ind w:left="-709"/>
      </w:pPr>
      <w:r>
        <w:rPr>
          <w:rFonts w:ascii="Times New Roman" w:hAnsi="Times New Roman"/>
          <w:sz w:val="28"/>
          <w:szCs w:val="28"/>
        </w:rPr>
        <w:t xml:space="preserve">об итогах работы </w:t>
      </w:r>
      <w:proofErr w:type="gramStart"/>
      <w:r>
        <w:rPr>
          <w:rFonts w:ascii="Times New Roman" w:hAnsi="Times New Roman"/>
          <w:sz w:val="28"/>
          <w:szCs w:val="28"/>
        </w:rPr>
        <w:t>за  второе</w:t>
      </w:r>
      <w:proofErr w:type="gramEnd"/>
      <w:r>
        <w:rPr>
          <w:rFonts w:ascii="Times New Roman" w:hAnsi="Times New Roman"/>
          <w:sz w:val="28"/>
          <w:szCs w:val="28"/>
        </w:rPr>
        <w:t xml:space="preserve"> полугодие 2020</w:t>
      </w:r>
      <w:r w:rsidR="00B839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года. </w:t>
      </w:r>
    </w:p>
    <w:p w:rsidR="00992990" w:rsidRDefault="00992990" w:rsidP="00992990">
      <w:pPr>
        <w:ind w:left="-709"/>
        <w:rPr>
          <w:b/>
          <w:bCs/>
          <w:color w:val="000000"/>
          <w:sz w:val="28"/>
          <w:szCs w:val="28"/>
        </w:rPr>
      </w:pPr>
    </w:p>
    <w:p w:rsidR="00992990" w:rsidRDefault="00992990" w:rsidP="00992990">
      <w:pPr>
        <w:ind w:left="-709"/>
        <w:jc w:val="center"/>
      </w:pPr>
      <w:r>
        <w:rPr>
          <w:b/>
          <w:bCs/>
          <w:iCs/>
          <w:sz w:val="28"/>
          <w:szCs w:val="28"/>
        </w:rPr>
        <w:t>Добрый день уважаемые жители Зеленовского сельского поселения!</w:t>
      </w:r>
    </w:p>
    <w:p w:rsidR="00992990" w:rsidRDefault="00992990" w:rsidP="00992990">
      <w:pPr>
        <w:widowControl w:val="0"/>
        <w:autoSpaceDE w:val="0"/>
        <w:ind w:left="-709" w:firstLine="709"/>
        <w:jc w:val="both"/>
        <w:rPr>
          <w:b/>
          <w:iCs/>
          <w:color w:val="000000"/>
          <w:sz w:val="28"/>
          <w:szCs w:val="28"/>
          <w:shd w:val="clear" w:color="auto" w:fill="FFFFFF"/>
        </w:rPr>
      </w:pPr>
    </w:p>
    <w:p w:rsidR="00992990" w:rsidRDefault="00992990" w:rsidP="00992990">
      <w:pPr>
        <w:pStyle w:val="a3"/>
        <w:shd w:val="clear" w:color="auto" w:fill="FFFFFF"/>
        <w:spacing w:before="0" w:after="0"/>
        <w:jc w:val="both"/>
      </w:pPr>
      <w:r>
        <w:rPr>
          <w:sz w:val="28"/>
          <w:szCs w:val="28"/>
        </w:rPr>
        <w:t>Вашему вниманию предлагается отчёт Главы Администрации поселения по итогам работы во 2 полугодии 2020 года.  </w:t>
      </w:r>
    </w:p>
    <w:p w:rsidR="00992990" w:rsidRDefault="00992990" w:rsidP="00992990">
      <w:pPr>
        <w:shd w:val="clear" w:color="auto" w:fill="FFFFFF"/>
        <w:jc w:val="both"/>
      </w:pPr>
      <w:r>
        <w:rPr>
          <w:sz w:val="28"/>
          <w:szCs w:val="28"/>
        </w:rPr>
        <w:t>         Цель сегодняшнего доклада – это подведение итогов деятельности администрации за прошедший период и перспективах развития на новый 2021 год</w:t>
      </w:r>
    </w:p>
    <w:p w:rsidR="00992990" w:rsidRDefault="00992990" w:rsidP="00992990">
      <w:pPr>
        <w:shd w:val="clear" w:color="auto" w:fill="FFFFFF"/>
        <w:jc w:val="both"/>
      </w:pPr>
      <w:r>
        <w:rPr>
          <w:sz w:val="28"/>
          <w:szCs w:val="28"/>
        </w:rPr>
        <w:t>       Основные вопросы, которые всегда затрагиваются в отчетах администрации—  это исполнение бюджета по доходам и расходам, исполнение полномочий по решению вопросов местного значения. Главным направлением деятельности администрации является обеспечение жизнедеятельности населения, что включает в себя, прежде всего содержание социально-культурной сферы, исполнение наказов избирателей, благоустройство улиц, дорог, обеспечение первичных мер пожарной безопасности и многое другое.</w:t>
      </w:r>
    </w:p>
    <w:p w:rsidR="00992990" w:rsidRDefault="00992990" w:rsidP="00992990">
      <w:pPr>
        <w:ind w:left="-709"/>
        <w:jc w:val="both"/>
      </w:pPr>
      <w:r>
        <w:rPr>
          <w:sz w:val="28"/>
          <w:szCs w:val="28"/>
        </w:rPr>
        <w:t xml:space="preserve">      </w:t>
      </w:r>
    </w:p>
    <w:p w:rsidR="00992990" w:rsidRDefault="00992990" w:rsidP="00992990">
      <w:pPr>
        <w:ind w:left="-709"/>
        <w:jc w:val="center"/>
      </w:pPr>
      <w:r>
        <w:rPr>
          <w:b/>
          <w:sz w:val="28"/>
          <w:szCs w:val="28"/>
          <w:u w:val="single"/>
        </w:rPr>
        <w:t>Деятельность Собрания депутатов</w:t>
      </w:r>
    </w:p>
    <w:p w:rsidR="00992990" w:rsidRDefault="00992990" w:rsidP="00992990">
      <w:pPr>
        <w:ind w:left="-709"/>
        <w:jc w:val="center"/>
      </w:pPr>
      <w:r>
        <w:rPr>
          <w:b/>
          <w:sz w:val="28"/>
          <w:szCs w:val="28"/>
          <w:u w:val="single"/>
        </w:rPr>
        <w:t>Зеленовского сельского поселения</w:t>
      </w:r>
    </w:p>
    <w:p w:rsidR="00992990" w:rsidRDefault="00992990" w:rsidP="00992990">
      <w:pPr>
        <w:pStyle w:val="a3"/>
        <w:ind w:left="-709" w:firstLine="709"/>
        <w:contextualSpacing/>
        <w:jc w:val="both"/>
      </w:pPr>
      <w:r>
        <w:rPr>
          <w:sz w:val="28"/>
          <w:szCs w:val="28"/>
        </w:rPr>
        <w:t xml:space="preserve">    В системе органов местного самоуправления Зеленовского сельского поселения представительный орган – Собрание депутатов Зеленовского сельского поселения занимает особое место. Оно подконтрольно и подотчетно населению, непосредственно представляет его интересы, принимает решения, действующие на территории всего поселения.  </w:t>
      </w:r>
    </w:p>
    <w:p w:rsidR="00992990" w:rsidRDefault="00992990" w:rsidP="00992990">
      <w:pPr>
        <w:pStyle w:val="a3"/>
        <w:ind w:left="-709" w:firstLine="709"/>
        <w:contextualSpacing/>
        <w:jc w:val="both"/>
      </w:pPr>
      <w:r>
        <w:rPr>
          <w:sz w:val="28"/>
          <w:szCs w:val="28"/>
        </w:rPr>
        <w:t xml:space="preserve">В состав Собрания депутатов Зеленовского сельского поселения входит 10 депутатов, которое возглавляет председатель Собрания депутатов Родионов Михаил Петрович. </w:t>
      </w:r>
    </w:p>
    <w:p w:rsidR="00992990" w:rsidRDefault="00992990" w:rsidP="00992990">
      <w:pPr>
        <w:pStyle w:val="a3"/>
        <w:ind w:left="-709" w:firstLine="709"/>
        <w:contextualSpacing/>
        <w:jc w:val="both"/>
      </w:pPr>
      <w:r>
        <w:rPr>
          <w:sz w:val="28"/>
          <w:szCs w:val="28"/>
        </w:rPr>
        <w:t>В 2 полугодии 2020 года было проведено 6 заседаний Собрания депутатов Зеленовского сельского поселения, на которых было принято 16 решений.</w:t>
      </w:r>
    </w:p>
    <w:p w:rsidR="00992990" w:rsidRDefault="00992990" w:rsidP="00992990">
      <w:pPr>
        <w:pStyle w:val="a3"/>
        <w:shd w:val="clear" w:color="auto" w:fill="FFFFFF"/>
        <w:ind w:left="-709" w:right="119" w:firstLine="567"/>
        <w:contextualSpacing/>
        <w:jc w:val="both"/>
      </w:pPr>
      <w:r>
        <w:rPr>
          <w:color w:val="000000"/>
          <w:sz w:val="28"/>
          <w:szCs w:val="28"/>
        </w:rPr>
        <w:t xml:space="preserve"> Нормативно-правовые акты, принятые Собранием депутатов, публикуются в информационном бюллетене Зеленовского сельского поселения и размещаются на официальном сайте администрации. </w:t>
      </w:r>
    </w:p>
    <w:p w:rsidR="00992990" w:rsidRDefault="00992990" w:rsidP="00992990">
      <w:pPr>
        <w:ind w:left="-709"/>
        <w:jc w:val="center"/>
      </w:pPr>
      <w:r>
        <w:rPr>
          <w:b/>
          <w:sz w:val="28"/>
          <w:szCs w:val="28"/>
          <w:u w:val="single"/>
        </w:rPr>
        <w:t>Деятельность Администрации Зеленовского сельского поселения</w:t>
      </w:r>
    </w:p>
    <w:p w:rsidR="00992990" w:rsidRDefault="00992990" w:rsidP="00992990">
      <w:pPr>
        <w:ind w:left="-709"/>
        <w:jc w:val="center"/>
        <w:rPr>
          <w:b/>
          <w:sz w:val="28"/>
          <w:szCs w:val="28"/>
          <w:u w:val="single"/>
        </w:rPr>
      </w:pPr>
    </w:p>
    <w:p w:rsidR="00992990" w:rsidRDefault="00992990" w:rsidP="00992990">
      <w:pPr>
        <w:ind w:left="-709" w:firstLine="709"/>
        <w:jc w:val="both"/>
      </w:pPr>
      <w:r>
        <w:rPr>
          <w:sz w:val="28"/>
          <w:szCs w:val="28"/>
        </w:rPr>
        <w:t xml:space="preserve">Численность населения Зеленовского сельского поселения составляет на 01.01.2021 составляет 1262 человек. </w:t>
      </w:r>
    </w:p>
    <w:p w:rsidR="00992990" w:rsidRDefault="00992990" w:rsidP="00992990">
      <w:pPr>
        <w:ind w:left="-709"/>
        <w:jc w:val="both"/>
      </w:pPr>
      <w:r>
        <w:rPr>
          <w:sz w:val="28"/>
          <w:szCs w:val="28"/>
        </w:rPr>
        <w:t xml:space="preserve">За второе полугодие 2020 года: </w:t>
      </w:r>
    </w:p>
    <w:p w:rsidR="00992990" w:rsidRDefault="00992990" w:rsidP="00992990">
      <w:pPr>
        <w:ind w:left="-709"/>
        <w:jc w:val="both"/>
      </w:pPr>
      <w:r>
        <w:rPr>
          <w:sz w:val="28"/>
          <w:szCs w:val="28"/>
        </w:rPr>
        <w:t>Родилось – 3   человек</w:t>
      </w:r>
    </w:p>
    <w:p w:rsidR="00992990" w:rsidRDefault="00992990" w:rsidP="00992990">
      <w:pPr>
        <w:ind w:left="-709"/>
        <w:jc w:val="both"/>
      </w:pPr>
      <w:r>
        <w:rPr>
          <w:sz w:val="28"/>
          <w:szCs w:val="28"/>
        </w:rPr>
        <w:t xml:space="preserve">Умерло -  4 человек. </w:t>
      </w:r>
    </w:p>
    <w:p w:rsidR="00992990" w:rsidRDefault="00992990" w:rsidP="00992990">
      <w:pPr>
        <w:ind w:left="-709"/>
        <w:jc w:val="both"/>
      </w:pPr>
      <w:r>
        <w:rPr>
          <w:sz w:val="28"/>
          <w:szCs w:val="28"/>
        </w:rPr>
        <w:lastRenderedPageBreak/>
        <w:t xml:space="preserve">        На территории поселения находится одна средняя общеобразовательная школа в которой обучается 89 учащихся и одно дошкольное учреждение с 23 воспитанником. Также на территории имеется сельский Дом культуры, две сельские библиотеки, три фельдшерско-акушерских пункта, одно почтовое отделение, 4 торговых точек, два сельскохозяйственных предприятия, 14 КФХ. </w:t>
      </w:r>
    </w:p>
    <w:p w:rsidR="00992990" w:rsidRDefault="00992990" w:rsidP="00992990">
      <w:pPr>
        <w:ind w:left="-709"/>
        <w:jc w:val="both"/>
      </w:pPr>
      <w:r>
        <w:rPr>
          <w:sz w:val="28"/>
          <w:szCs w:val="28"/>
        </w:rPr>
        <w:t xml:space="preserve">        В сельском поселении, есть группы населения, которые нуждаются в социальном обеспечении и защите. На территории поселения работают 7 социальных работников, на их обслуживании 58 пенсионеров.</w:t>
      </w:r>
    </w:p>
    <w:p w:rsidR="00992990" w:rsidRDefault="00992990" w:rsidP="00992990">
      <w:pPr>
        <w:tabs>
          <w:tab w:val="left" w:pos="570"/>
          <w:tab w:val="center" w:pos="4607"/>
        </w:tabs>
        <w:ind w:left="-709"/>
        <w:jc w:val="both"/>
      </w:pPr>
      <w:r>
        <w:rPr>
          <w:sz w:val="28"/>
          <w:szCs w:val="28"/>
        </w:rPr>
        <w:t xml:space="preserve">        При Администрации поселения создан Совет профилактики на котором ведется работа с неблагополучными семьями, их на территории </w:t>
      </w:r>
      <w:proofErr w:type="gramStart"/>
      <w:r>
        <w:rPr>
          <w:sz w:val="28"/>
          <w:szCs w:val="28"/>
        </w:rPr>
        <w:t>3,  из</w:t>
      </w:r>
      <w:proofErr w:type="gramEnd"/>
      <w:r>
        <w:rPr>
          <w:sz w:val="28"/>
          <w:szCs w:val="28"/>
        </w:rPr>
        <w:t xml:space="preserve"> них 1 семья, находятся в социально-опасном положении, которые находятся на строгом контроле. </w:t>
      </w:r>
    </w:p>
    <w:p w:rsidR="00992990" w:rsidRDefault="00992990" w:rsidP="00992990">
      <w:pPr>
        <w:tabs>
          <w:tab w:val="left" w:pos="570"/>
          <w:tab w:val="center" w:pos="4607"/>
        </w:tabs>
        <w:ind w:left="-680"/>
        <w:jc w:val="both"/>
      </w:pPr>
      <w:r>
        <w:rPr>
          <w:sz w:val="28"/>
          <w:szCs w:val="28"/>
        </w:rPr>
        <w:t xml:space="preserve">За отчетный период было проведено 2 заседания совета профилактики при Администрации поселения и 2 выездных рейда. </w:t>
      </w:r>
    </w:p>
    <w:p w:rsidR="00992990" w:rsidRDefault="00992990" w:rsidP="00992990">
      <w:pPr>
        <w:shd w:val="clear" w:color="auto" w:fill="FFFFFF"/>
        <w:ind w:left="-680"/>
        <w:jc w:val="both"/>
      </w:pPr>
      <w:r>
        <w:rPr>
          <w:rFonts w:ascii="Arial" w:hAnsi="Arial" w:cs="Arial"/>
          <w:color w:val="333333"/>
          <w:sz w:val="28"/>
          <w:szCs w:val="28"/>
        </w:rPr>
        <w:br/>
        <w:t xml:space="preserve">      </w:t>
      </w:r>
      <w:r>
        <w:rPr>
          <w:sz w:val="28"/>
          <w:szCs w:val="28"/>
        </w:rPr>
        <w:t>Во втором полугодии 2020 года в Администрацию Зеленовского сельского</w:t>
      </w:r>
    </w:p>
    <w:p w:rsidR="00992990" w:rsidRDefault="00992990" w:rsidP="00992990">
      <w:pPr>
        <w:shd w:val="clear" w:color="auto" w:fill="FFFFFF"/>
        <w:ind w:left="-680"/>
        <w:jc w:val="both"/>
      </w:pPr>
      <w:r>
        <w:rPr>
          <w:sz w:val="28"/>
          <w:szCs w:val="28"/>
        </w:rPr>
        <w:t>поселения по различным вопросам - выдачи справок, выписок из похозяйственных книг, оформлению документов на получение субсидий, льгот, адресной помощи, детских пособий, материальной помощи, по межевым спорам, земельным вопросам, постановки на квартирный учёт и многим другим   обратилось </w:t>
      </w:r>
      <w:r w:rsidR="00C46E86">
        <w:rPr>
          <w:sz w:val="28"/>
          <w:szCs w:val="28"/>
        </w:rPr>
        <w:t>143</w:t>
      </w:r>
      <w:r>
        <w:rPr>
          <w:sz w:val="28"/>
          <w:szCs w:val="28"/>
        </w:rPr>
        <w:t xml:space="preserve"> человек. Количество письменных обращений – 6. </w:t>
      </w:r>
      <w:r>
        <w:rPr>
          <w:sz w:val="28"/>
          <w:szCs w:val="28"/>
          <w:shd w:val="clear" w:color="auto" w:fill="FFFFFF"/>
        </w:rPr>
        <w:t>Все обращения были зарегистрированы в установленные законодательством сроки, гражданам даны ответы. Нарушений сроков рассмотрения обращений допущено не было.</w:t>
      </w:r>
    </w:p>
    <w:p w:rsidR="00992990" w:rsidRDefault="00992990" w:rsidP="00992990">
      <w:pPr>
        <w:shd w:val="clear" w:color="auto" w:fill="FFFFFF"/>
        <w:ind w:left="-624" w:firstLine="709"/>
        <w:jc w:val="both"/>
      </w:pPr>
      <w:r>
        <w:rPr>
          <w:sz w:val="28"/>
          <w:szCs w:val="28"/>
        </w:rPr>
        <w:t xml:space="preserve">В рамках проведения публичных слушаний было проведено </w:t>
      </w:r>
      <w:r w:rsidR="00C46E86">
        <w:rPr>
          <w:sz w:val="28"/>
          <w:szCs w:val="28"/>
        </w:rPr>
        <w:t>3</w:t>
      </w:r>
      <w:r>
        <w:rPr>
          <w:sz w:val="28"/>
          <w:szCs w:val="28"/>
        </w:rPr>
        <w:t xml:space="preserve"> обсуждения по вопросу бюджета</w:t>
      </w:r>
      <w:r w:rsidR="00C46E86">
        <w:rPr>
          <w:sz w:val="28"/>
          <w:szCs w:val="28"/>
        </w:rPr>
        <w:t xml:space="preserve"> и Устава.</w:t>
      </w:r>
    </w:p>
    <w:p w:rsidR="00992990" w:rsidRDefault="00992990" w:rsidP="00992990">
      <w:pPr>
        <w:shd w:val="clear" w:color="auto" w:fill="FFFFFF"/>
        <w:ind w:left="-624" w:firstLine="709"/>
        <w:jc w:val="both"/>
      </w:pPr>
      <w:r>
        <w:rPr>
          <w:sz w:val="28"/>
          <w:szCs w:val="28"/>
        </w:rPr>
        <w:t xml:space="preserve">В соответствии со 131-Федеральным законом, специалистом Администрации сельского поселения проводится работа по совершению нотариальных действий. За отчетный период было удостоверено </w:t>
      </w:r>
      <w:r w:rsidR="00C46E86">
        <w:rPr>
          <w:sz w:val="28"/>
          <w:szCs w:val="28"/>
        </w:rPr>
        <w:t>23</w:t>
      </w:r>
      <w:r>
        <w:rPr>
          <w:sz w:val="28"/>
          <w:szCs w:val="28"/>
        </w:rPr>
        <w:t xml:space="preserve"> документ</w:t>
      </w:r>
      <w:r w:rsidR="00C46E86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shd w:val="clear" w:color="auto" w:fill="FFFFFF"/>
        </w:rPr>
        <w:t xml:space="preserve">общая сумма госпошлины составила </w:t>
      </w:r>
      <w:r w:rsidR="00C46E86">
        <w:rPr>
          <w:sz w:val="28"/>
          <w:szCs w:val="28"/>
          <w:shd w:val="clear" w:color="auto" w:fill="FFFFFF"/>
        </w:rPr>
        <w:t>5100</w:t>
      </w:r>
      <w:r>
        <w:rPr>
          <w:sz w:val="28"/>
          <w:szCs w:val="28"/>
          <w:shd w:val="clear" w:color="auto" w:fill="FFFFFF"/>
        </w:rPr>
        <w:t xml:space="preserve"> рублей</w:t>
      </w:r>
    </w:p>
    <w:p w:rsidR="00992990" w:rsidRDefault="00992990" w:rsidP="00992990">
      <w:pPr>
        <w:shd w:val="clear" w:color="auto" w:fill="FFFFFF"/>
        <w:ind w:left="-624" w:firstLine="709"/>
        <w:jc w:val="both"/>
      </w:pPr>
      <w:r>
        <w:rPr>
          <w:sz w:val="28"/>
          <w:szCs w:val="28"/>
        </w:rPr>
        <w:t>В рамках нормотворческой деятельност</w:t>
      </w:r>
      <w:r w:rsidR="00C46E86">
        <w:rPr>
          <w:sz w:val="28"/>
          <w:szCs w:val="28"/>
        </w:rPr>
        <w:t xml:space="preserve">и за отчетный период принято </w:t>
      </w:r>
      <w:r>
        <w:rPr>
          <w:sz w:val="28"/>
          <w:szCs w:val="28"/>
        </w:rPr>
        <w:t>постановлений-</w:t>
      </w:r>
      <w:r w:rsidR="00C46E86">
        <w:rPr>
          <w:sz w:val="28"/>
          <w:szCs w:val="28"/>
        </w:rPr>
        <w:t>57,</w:t>
      </w:r>
      <w:r>
        <w:rPr>
          <w:sz w:val="28"/>
          <w:szCs w:val="28"/>
        </w:rPr>
        <w:t xml:space="preserve"> распоряжений по основной деятельности </w:t>
      </w:r>
      <w:r w:rsidR="00C46E8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46E86">
        <w:rPr>
          <w:sz w:val="28"/>
          <w:szCs w:val="28"/>
        </w:rPr>
        <w:t>36, по личному составу – 20.</w:t>
      </w:r>
    </w:p>
    <w:p w:rsidR="00992990" w:rsidRDefault="00992990" w:rsidP="00992990">
      <w:pPr>
        <w:shd w:val="clear" w:color="auto" w:fill="FFFFFF"/>
        <w:ind w:left="-624"/>
        <w:jc w:val="both"/>
      </w:pPr>
      <w:r>
        <w:rPr>
          <w:sz w:val="28"/>
          <w:szCs w:val="28"/>
        </w:rPr>
        <w:t>     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</w:t>
      </w:r>
    </w:p>
    <w:p w:rsidR="00992990" w:rsidRDefault="00992990" w:rsidP="00992990">
      <w:pPr>
        <w:spacing w:after="160" w:line="256" w:lineRule="auto"/>
        <w:ind w:left="-567"/>
      </w:pPr>
      <w:r>
        <w:rPr>
          <w:sz w:val="28"/>
          <w:szCs w:val="28"/>
        </w:rPr>
        <w:t xml:space="preserve">Всего на первичном воинском учете в сельском поселении состоит </w:t>
      </w:r>
      <w:r w:rsidR="00C46E86">
        <w:rPr>
          <w:sz w:val="28"/>
          <w:szCs w:val="28"/>
        </w:rPr>
        <w:t>285</w:t>
      </w:r>
      <w:r>
        <w:rPr>
          <w:sz w:val="28"/>
          <w:szCs w:val="28"/>
        </w:rPr>
        <w:t xml:space="preserve"> военно</w:t>
      </w:r>
      <w:r w:rsidR="00E4030A">
        <w:rPr>
          <w:sz w:val="28"/>
          <w:szCs w:val="28"/>
        </w:rPr>
        <w:t xml:space="preserve">обязанных, из них призывников - </w:t>
      </w:r>
      <w:r>
        <w:rPr>
          <w:sz w:val="28"/>
          <w:szCs w:val="28"/>
        </w:rPr>
        <w:t xml:space="preserve">8, в </w:t>
      </w:r>
      <w:r w:rsidR="00C46E86">
        <w:rPr>
          <w:sz w:val="28"/>
          <w:szCs w:val="28"/>
        </w:rPr>
        <w:t>осенне</w:t>
      </w:r>
      <w:r>
        <w:rPr>
          <w:sz w:val="28"/>
          <w:szCs w:val="28"/>
        </w:rPr>
        <w:t xml:space="preserve">-летний призыв в ряды Российской армии призван </w:t>
      </w:r>
      <w:r w:rsidR="00E4030A">
        <w:rPr>
          <w:sz w:val="28"/>
          <w:szCs w:val="28"/>
        </w:rPr>
        <w:t>2</w:t>
      </w:r>
      <w:r>
        <w:rPr>
          <w:sz w:val="28"/>
          <w:szCs w:val="28"/>
        </w:rPr>
        <w:t xml:space="preserve"> человек</w:t>
      </w:r>
      <w:r w:rsidR="00E4030A">
        <w:rPr>
          <w:sz w:val="28"/>
          <w:szCs w:val="28"/>
        </w:rPr>
        <w:t>а</w:t>
      </w:r>
      <w:r>
        <w:rPr>
          <w:sz w:val="28"/>
          <w:szCs w:val="28"/>
        </w:rPr>
        <w:t xml:space="preserve">. На осуществление полномочий по первичному   воинскому учету, из средств федерального бюджета выделено </w:t>
      </w:r>
      <w:r w:rsidR="00B839D2">
        <w:rPr>
          <w:sz w:val="28"/>
          <w:szCs w:val="28"/>
        </w:rPr>
        <w:t>50616,85</w:t>
      </w:r>
      <w:r>
        <w:rPr>
          <w:sz w:val="28"/>
          <w:szCs w:val="28"/>
        </w:rPr>
        <w:t xml:space="preserve"> тыс. руб.,</w:t>
      </w:r>
      <w:r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 xml:space="preserve"> которые освоены в полном объеме.</w:t>
      </w:r>
    </w:p>
    <w:p w:rsidR="00992990" w:rsidRDefault="00992990" w:rsidP="00992990">
      <w:pPr>
        <w:spacing w:after="160" w:line="256" w:lineRule="auto"/>
        <w:ind w:left="-567"/>
      </w:pPr>
      <w:r>
        <w:rPr>
          <w:sz w:val="28"/>
          <w:szCs w:val="28"/>
        </w:rPr>
        <w:t xml:space="preserve">В администрации поселения работает специалист Многофункционального центра (МФЦ), которая оказывает помощь в оформлении документов на получение детских пособий, жилищных субсидий и другие. </w:t>
      </w:r>
      <w:r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 xml:space="preserve">Сотрудником МФЦ за второе полугодие 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было принято </w:t>
      </w:r>
      <w:r w:rsidR="009D3960">
        <w:rPr>
          <w:rFonts w:eastAsia="Calibri"/>
          <w:sz w:val="28"/>
          <w:szCs w:val="28"/>
          <w:shd w:val="clear" w:color="auto" w:fill="FFFFFF"/>
          <w:lang w:eastAsia="en-US"/>
        </w:rPr>
        <w:t>445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дела и проведено </w:t>
      </w:r>
      <w:r w:rsidR="009D3960">
        <w:rPr>
          <w:rFonts w:eastAsia="Calibri"/>
          <w:sz w:val="28"/>
          <w:szCs w:val="28"/>
          <w:shd w:val="clear" w:color="auto" w:fill="FFFFFF"/>
          <w:lang w:eastAsia="en-US"/>
        </w:rPr>
        <w:t>254 консультации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. </w:t>
      </w:r>
    </w:p>
    <w:p w:rsidR="00992990" w:rsidRPr="00C46E86" w:rsidRDefault="00992990" w:rsidP="00992990">
      <w:pPr>
        <w:spacing w:after="160" w:line="256" w:lineRule="auto"/>
        <w:ind w:left="-567"/>
        <w:rPr>
          <w:sz w:val="28"/>
          <w:szCs w:val="28"/>
        </w:rPr>
      </w:pPr>
      <w:r w:rsidRPr="00C46E86">
        <w:rPr>
          <w:rStyle w:val="msonormal0"/>
          <w:b/>
          <w:bCs/>
          <w:sz w:val="28"/>
          <w:szCs w:val="28"/>
        </w:rPr>
        <w:lastRenderedPageBreak/>
        <w:t xml:space="preserve">Гражданская оборона и пожарная безопасность. </w:t>
      </w:r>
      <w:r w:rsidRPr="00C46E86">
        <w:rPr>
          <w:rStyle w:val="msonormal0"/>
          <w:bCs/>
          <w:sz w:val="28"/>
          <w:szCs w:val="28"/>
        </w:rPr>
        <w:t>Во втором полугодии 2020 году администрацией поселения большее внимание уделялось мероприятиям по гражданской обороне, чрезвычайным ситуациям и обеспечение первичных мер пожарной безопасности. Работа по этим направлениям проводилась в соответствии с планом основных мероприятий сельского поселения по вопросам ГО ЧС предупреждения и ликвидации чрезвычайных ситуаций, обеспечение пожарной безопасности и безопасности людей на водных объектах.</w:t>
      </w:r>
    </w:p>
    <w:p w:rsidR="00992990" w:rsidRPr="00C46E86" w:rsidRDefault="00992990" w:rsidP="00992990">
      <w:pPr>
        <w:ind w:left="-709" w:firstLine="720"/>
        <w:jc w:val="both"/>
        <w:rPr>
          <w:sz w:val="28"/>
          <w:szCs w:val="28"/>
        </w:rPr>
      </w:pPr>
      <w:r w:rsidRPr="00C46E86">
        <w:rPr>
          <w:sz w:val="28"/>
          <w:szCs w:val="28"/>
        </w:rPr>
        <w:t xml:space="preserve"> В целях обеспечения мер пожарной безопасности в сельском поселении проводятся инструктажи граждан по пожарной безопасности под роспись в журнале, разрабатываются, утверждаются и проводятся мероприятия по пожарной безопасности. Распространяются памятки населению по соблюдению мер пожарной безопасности. Имеется необходимый противопожарный инвентарь для тушения пожара на начальном этапе. С началом отопительного сезона в администрации поселения создана профилактическая группа для обследования пожарной </w:t>
      </w:r>
      <w:r w:rsidR="00E4030A" w:rsidRPr="00C46E86">
        <w:rPr>
          <w:sz w:val="28"/>
          <w:szCs w:val="28"/>
        </w:rPr>
        <w:t>безопасности в</w:t>
      </w:r>
      <w:r w:rsidRPr="00C46E86">
        <w:rPr>
          <w:sz w:val="28"/>
          <w:szCs w:val="28"/>
        </w:rPr>
        <w:t xml:space="preserve"> быту, которой ведётся работа с одинокими и одиноко проживающими гражданами, с многодетными семьями. </w:t>
      </w:r>
    </w:p>
    <w:p w:rsidR="00992990" w:rsidRPr="00C46E86" w:rsidRDefault="00992990" w:rsidP="00992990">
      <w:pPr>
        <w:ind w:left="-709" w:firstLine="720"/>
        <w:jc w:val="both"/>
        <w:rPr>
          <w:sz w:val="28"/>
          <w:szCs w:val="28"/>
        </w:rPr>
      </w:pPr>
      <w:r w:rsidRPr="00C46E86">
        <w:rPr>
          <w:sz w:val="28"/>
          <w:szCs w:val="28"/>
        </w:rPr>
        <w:t xml:space="preserve">В сельском поселении создана добровольная пожарная дружина, которая оснащена первичными средствами пожаротушения. Для тушения ландшафтных пожаров в распоряжении добровольной пожарной дружины </w:t>
      </w:r>
      <w:proofErr w:type="gramStart"/>
      <w:r w:rsidRPr="00C46E86">
        <w:rPr>
          <w:sz w:val="28"/>
          <w:szCs w:val="28"/>
        </w:rPr>
        <w:t>имеется :</w:t>
      </w:r>
      <w:proofErr w:type="gramEnd"/>
      <w:r w:rsidRPr="00C46E86">
        <w:rPr>
          <w:sz w:val="28"/>
          <w:szCs w:val="28"/>
        </w:rPr>
        <w:t xml:space="preserve"> мотопомпа, 5 ранцевых огнетушителей, 2 лопаты, воздуходувка «Ангара».  В соответствии с Указаниями ДПЧС РО проводятся тренировки по оповещению населения. Для этих целей на здании </w:t>
      </w:r>
      <w:proofErr w:type="gramStart"/>
      <w:r w:rsidRPr="00C46E86">
        <w:rPr>
          <w:sz w:val="28"/>
          <w:szCs w:val="28"/>
        </w:rPr>
        <w:t>администрации,  в</w:t>
      </w:r>
      <w:proofErr w:type="gramEnd"/>
      <w:r w:rsidRPr="00C46E86">
        <w:rPr>
          <w:sz w:val="28"/>
          <w:szCs w:val="28"/>
        </w:rPr>
        <w:t xml:space="preserve"> домовладениях пожарных старшин х.Чеботовка, х.В.Грачики и </w:t>
      </w:r>
      <w:proofErr w:type="spellStart"/>
      <w:r w:rsidRPr="00C46E86">
        <w:rPr>
          <w:sz w:val="28"/>
          <w:szCs w:val="28"/>
        </w:rPr>
        <w:t>х.Н-Грачики</w:t>
      </w:r>
      <w:proofErr w:type="spellEnd"/>
      <w:r w:rsidRPr="00C46E86">
        <w:rPr>
          <w:sz w:val="28"/>
          <w:szCs w:val="28"/>
        </w:rPr>
        <w:t xml:space="preserve"> установлены сирены.  </w:t>
      </w:r>
      <w:r w:rsidRPr="00C46E86">
        <w:rPr>
          <w:rStyle w:val="msonormal0"/>
          <w:b/>
          <w:bCs/>
          <w:sz w:val="28"/>
          <w:szCs w:val="28"/>
        </w:rPr>
        <w:t>  </w:t>
      </w:r>
    </w:p>
    <w:p w:rsidR="00E4030A" w:rsidRDefault="00992990" w:rsidP="00992990">
      <w:pPr>
        <w:ind w:left="-709" w:firstLine="720"/>
        <w:jc w:val="both"/>
        <w:rPr>
          <w:bCs/>
          <w:sz w:val="28"/>
          <w:szCs w:val="28"/>
        </w:rPr>
      </w:pPr>
      <w:r w:rsidRPr="00C46E86">
        <w:rPr>
          <w:bCs/>
          <w:sz w:val="28"/>
          <w:szCs w:val="28"/>
        </w:rPr>
        <w:t>Я благодарна всем, кто приходит на помощь в трудную минуту, быстрая помощь от фермерских хозяйств и ООО «СПК Родная земля»</w:t>
      </w:r>
      <w:r w:rsidR="002E5AC2">
        <w:rPr>
          <w:bCs/>
          <w:sz w:val="28"/>
          <w:szCs w:val="28"/>
        </w:rPr>
        <w:t>, «Деметра»</w:t>
      </w:r>
      <w:r w:rsidRPr="00C46E86">
        <w:rPr>
          <w:bCs/>
          <w:sz w:val="28"/>
          <w:szCs w:val="28"/>
        </w:rPr>
        <w:t>, а также жителей, способствует быстрому тушение возгораний.</w:t>
      </w:r>
    </w:p>
    <w:p w:rsidR="00992990" w:rsidRPr="00C46E86" w:rsidRDefault="00E4030A" w:rsidP="00992990">
      <w:pPr>
        <w:ind w:left="-709"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За отчетный период произошло 3 возгорания, все они были </w:t>
      </w:r>
      <w:r w:rsidR="00B839D2">
        <w:rPr>
          <w:bCs/>
          <w:sz w:val="28"/>
          <w:szCs w:val="28"/>
        </w:rPr>
        <w:t>потушены</w:t>
      </w:r>
      <w:r>
        <w:rPr>
          <w:bCs/>
          <w:sz w:val="28"/>
          <w:szCs w:val="28"/>
        </w:rPr>
        <w:t xml:space="preserve"> собственными силами.</w:t>
      </w:r>
      <w:r w:rsidR="00992990" w:rsidRPr="00C46E86">
        <w:rPr>
          <w:bCs/>
          <w:sz w:val="28"/>
          <w:szCs w:val="28"/>
        </w:rPr>
        <w:t xml:space="preserve"> </w:t>
      </w:r>
    </w:p>
    <w:p w:rsidR="00992990" w:rsidRDefault="00992990" w:rsidP="00992990">
      <w:pPr>
        <w:ind w:left="-709" w:firstLine="720"/>
        <w:jc w:val="both"/>
      </w:pPr>
    </w:p>
    <w:p w:rsidR="00992990" w:rsidRDefault="00992990" w:rsidP="00992990">
      <w:pPr>
        <w:ind w:left="-709" w:firstLine="708"/>
        <w:jc w:val="both"/>
      </w:pPr>
      <w:proofErr w:type="gramStart"/>
      <w:r>
        <w:rPr>
          <w:b/>
          <w:sz w:val="28"/>
          <w:szCs w:val="28"/>
        </w:rPr>
        <w:t>Исполнение  бюджета</w:t>
      </w:r>
      <w:proofErr w:type="gramEnd"/>
      <w:r>
        <w:rPr>
          <w:b/>
          <w:sz w:val="28"/>
          <w:szCs w:val="28"/>
        </w:rPr>
        <w:t xml:space="preserve">  за 2 полугодие 20</w:t>
      </w:r>
      <w:r w:rsidR="00B839D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года.</w:t>
      </w:r>
    </w:p>
    <w:p w:rsidR="00992990" w:rsidRDefault="00992990" w:rsidP="00992990">
      <w:pPr>
        <w:ind w:left="-737" w:firstLine="708"/>
        <w:jc w:val="both"/>
      </w:pPr>
      <w:r>
        <w:rPr>
          <w:sz w:val="28"/>
          <w:szCs w:val="28"/>
        </w:rPr>
        <w:t xml:space="preserve">Доходы бюджета поселения за 2 </w:t>
      </w:r>
      <w:proofErr w:type="gramStart"/>
      <w:r>
        <w:rPr>
          <w:sz w:val="28"/>
          <w:szCs w:val="28"/>
        </w:rPr>
        <w:t>полугодие  20</w:t>
      </w:r>
      <w:r w:rsidR="00B839D2">
        <w:rPr>
          <w:sz w:val="28"/>
          <w:szCs w:val="28"/>
        </w:rPr>
        <w:t>20</w:t>
      </w:r>
      <w:proofErr w:type="gramEnd"/>
      <w:r>
        <w:rPr>
          <w:sz w:val="28"/>
          <w:szCs w:val="28"/>
        </w:rPr>
        <w:t xml:space="preserve"> года   составили </w:t>
      </w:r>
      <w:r w:rsidR="00B839D2">
        <w:rPr>
          <w:sz w:val="28"/>
          <w:szCs w:val="28"/>
        </w:rPr>
        <w:t>4972</w:t>
      </w:r>
      <w:r>
        <w:rPr>
          <w:sz w:val="28"/>
          <w:szCs w:val="28"/>
        </w:rPr>
        <w:t>,</w:t>
      </w:r>
      <w:r w:rsidR="00B839D2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рублей,  из них собственные доходы </w:t>
      </w:r>
      <w:r w:rsidR="00B839D2">
        <w:rPr>
          <w:sz w:val="28"/>
          <w:szCs w:val="28"/>
        </w:rPr>
        <w:t xml:space="preserve">2368,7 </w:t>
      </w:r>
      <w:r>
        <w:rPr>
          <w:sz w:val="28"/>
          <w:szCs w:val="28"/>
        </w:rPr>
        <w:t xml:space="preserve">тыс. руб., безвозмездные поступления </w:t>
      </w:r>
      <w:r w:rsidR="00B839D2">
        <w:rPr>
          <w:sz w:val="28"/>
          <w:szCs w:val="28"/>
        </w:rPr>
        <w:t>2169,0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 </w:t>
      </w:r>
    </w:p>
    <w:p w:rsidR="00992990" w:rsidRDefault="00992990" w:rsidP="00992990">
      <w:pPr>
        <w:ind w:left="-709" w:firstLine="708"/>
        <w:jc w:val="both"/>
      </w:pPr>
      <w:r>
        <w:rPr>
          <w:b/>
          <w:sz w:val="28"/>
          <w:szCs w:val="28"/>
        </w:rPr>
        <w:t xml:space="preserve">Собственными </w:t>
      </w:r>
      <w:proofErr w:type="spellStart"/>
      <w:r>
        <w:rPr>
          <w:b/>
          <w:sz w:val="28"/>
          <w:szCs w:val="28"/>
        </w:rPr>
        <w:t>бюджетообразующими</w:t>
      </w:r>
      <w:proofErr w:type="spellEnd"/>
      <w:r>
        <w:rPr>
          <w:b/>
          <w:sz w:val="28"/>
          <w:szCs w:val="28"/>
        </w:rPr>
        <w:t xml:space="preserve"> налоговыми источниками являются:</w:t>
      </w:r>
    </w:p>
    <w:p w:rsidR="00992990" w:rsidRDefault="00992990" w:rsidP="00992990">
      <w:pPr>
        <w:ind w:left="-709" w:firstLine="708"/>
        <w:jc w:val="both"/>
      </w:pPr>
      <w:r>
        <w:rPr>
          <w:sz w:val="28"/>
          <w:szCs w:val="28"/>
        </w:rPr>
        <w:t xml:space="preserve"> - земельный налог, в сумме </w:t>
      </w:r>
      <w:r w:rsidR="00B839D2">
        <w:rPr>
          <w:sz w:val="28"/>
          <w:szCs w:val="28"/>
          <w:u w:val="single"/>
        </w:rPr>
        <w:t>1688,9</w:t>
      </w:r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т</w:t>
      </w:r>
      <w:r>
        <w:rPr>
          <w:sz w:val="28"/>
          <w:szCs w:val="28"/>
        </w:rPr>
        <w:t>ыс.руб</w:t>
      </w:r>
      <w:proofErr w:type="spellEnd"/>
      <w:r>
        <w:rPr>
          <w:sz w:val="28"/>
          <w:szCs w:val="28"/>
        </w:rPr>
        <w:t xml:space="preserve">. </w:t>
      </w:r>
    </w:p>
    <w:p w:rsidR="00992990" w:rsidRDefault="00992990" w:rsidP="00992990">
      <w:pPr>
        <w:ind w:left="-709" w:firstLine="708"/>
        <w:jc w:val="both"/>
      </w:pPr>
      <w:r>
        <w:rPr>
          <w:sz w:val="28"/>
          <w:szCs w:val="28"/>
        </w:rPr>
        <w:t xml:space="preserve"> - налог на доходы физических лиц, в сумме </w:t>
      </w:r>
      <w:r w:rsidR="009941E1">
        <w:rPr>
          <w:sz w:val="28"/>
          <w:szCs w:val="28"/>
          <w:u w:val="single"/>
        </w:rPr>
        <w:t>235,2</w:t>
      </w:r>
      <w:r>
        <w:rPr>
          <w:sz w:val="28"/>
          <w:szCs w:val="28"/>
        </w:rPr>
        <w:t xml:space="preserve"> тыс. руб. </w:t>
      </w:r>
    </w:p>
    <w:p w:rsidR="00992990" w:rsidRDefault="00992990" w:rsidP="00992990">
      <w:pPr>
        <w:ind w:left="-70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налог на имущество физических </w:t>
      </w:r>
      <w:proofErr w:type="gramStart"/>
      <w:r>
        <w:rPr>
          <w:sz w:val="28"/>
          <w:szCs w:val="28"/>
        </w:rPr>
        <w:t xml:space="preserve">лиц  </w:t>
      </w:r>
      <w:r>
        <w:rPr>
          <w:sz w:val="28"/>
          <w:szCs w:val="28"/>
          <w:u w:val="single"/>
        </w:rPr>
        <w:t>57</w:t>
      </w:r>
      <w:proofErr w:type="gramEnd"/>
      <w:r>
        <w:rPr>
          <w:sz w:val="28"/>
          <w:szCs w:val="28"/>
          <w:u w:val="single"/>
        </w:rPr>
        <w:t>,2</w:t>
      </w:r>
      <w:r>
        <w:rPr>
          <w:sz w:val="28"/>
          <w:szCs w:val="28"/>
        </w:rPr>
        <w:t xml:space="preserve"> тыс. руб.</w:t>
      </w:r>
    </w:p>
    <w:p w:rsidR="009941E1" w:rsidRDefault="009941E1" w:rsidP="00992990">
      <w:pPr>
        <w:ind w:left="-709" w:firstLine="708"/>
        <w:jc w:val="both"/>
      </w:pPr>
      <w:r>
        <w:rPr>
          <w:sz w:val="28"/>
          <w:szCs w:val="28"/>
        </w:rPr>
        <w:t xml:space="preserve">- единый </w:t>
      </w:r>
      <w:proofErr w:type="spellStart"/>
      <w:r>
        <w:rPr>
          <w:sz w:val="28"/>
          <w:szCs w:val="28"/>
        </w:rPr>
        <w:t>селько</w:t>
      </w:r>
      <w:proofErr w:type="spellEnd"/>
      <w:r>
        <w:rPr>
          <w:sz w:val="28"/>
          <w:szCs w:val="28"/>
        </w:rPr>
        <w:t>-хозяйств. налог – 349,1 тыс. рублей</w:t>
      </w:r>
    </w:p>
    <w:p w:rsidR="00992990" w:rsidRDefault="00992990" w:rsidP="00992990">
      <w:pPr>
        <w:ind w:left="-709" w:firstLine="708"/>
        <w:jc w:val="both"/>
      </w:pPr>
      <w:r>
        <w:rPr>
          <w:sz w:val="28"/>
          <w:szCs w:val="28"/>
        </w:rPr>
        <w:t xml:space="preserve"> - государственная </w:t>
      </w:r>
      <w:proofErr w:type="gramStart"/>
      <w:r>
        <w:rPr>
          <w:sz w:val="28"/>
          <w:szCs w:val="28"/>
        </w:rPr>
        <w:t xml:space="preserve">пошлина  </w:t>
      </w:r>
      <w:r w:rsidR="009941E1">
        <w:rPr>
          <w:sz w:val="28"/>
          <w:szCs w:val="28"/>
          <w:u w:val="single"/>
        </w:rPr>
        <w:t>5</w:t>
      </w:r>
      <w:proofErr w:type="gramEnd"/>
      <w:r w:rsidR="009941E1">
        <w:rPr>
          <w:sz w:val="28"/>
          <w:szCs w:val="28"/>
          <w:u w:val="single"/>
        </w:rPr>
        <w:t>,1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.,</w:t>
      </w:r>
    </w:p>
    <w:p w:rsidR="00992990" w:rsidRDefault="00992990" w:rsidP="00992990">
      <w:pPr>
        <w:ind w:left="-709" w:firstLine="708"/>
        <w:jc w:val="both"/>
      </w:pPr>
      <w:r>
        <w:rPr>
          <w:sz w:val="28"/>
          <w:szCs w:val="28"/>
        </w:rPr>
        <w:t xml:space="preserve"> - доходы от сдачи в аренду муниципального имущества и земельных участков </w:t>
      </w:r>
      <w:r>
        <w:rPr>
          <w:sz w:val="28"/>
          <w:szCs w:val="28"/>
          <w:u w:val="single"/>
        </w:rPr>
        <w:t>13,</w:t>
      </w:r>
      <w:r w:rsidR="009941E1">
        <w:rPr>
          <w:sz w:val="28"/>
          <w:szCs w:val="28"/>
          <w:u w:val="single"/>
        </w:rPr>
        <w:t>6</w:t>
      </w:r>
      <w:r>
        <w:rPr>
          <w:sz w:val="28"/>
          <w:szCs w:val="28"/>
        </w:rPr>
        <w:t xml:space="preserve"> тыс. руб. </w:t>
      </w:r>
    </w:p>
    <w:p w:rsidR="00992990" w:rsidRDefault="00992990" w:rsidP="00992990">
      <w:pPr>
        <w:ind w:left="-709" w:firstLine="708"/>
        <w:jc w:val="both"/>
      </w:pPr>
      <w:r>
        <w:rPr>
          <w:b/>
          <w:sz w:val="28"/>
          <w:szCs w:val="28"/>
        </w:rPr>
        <w:t xml:space="preserve">Безвозмездные поступления: </w:t>
      </w:r>
    </w:p>
    <w:p w:rsidR="00992990" w:rsidRPr="00B839D2" w:rsidRDefault="00992990" w:rsidP="00992990">
      <w:pPr>
        <w:ind w:left="-709" w:firstLine="708"/>
        <w:jc w:val="both"/>
      </w:pPr>
      <w:r>
        <w:rPr>
          <w:sz w:val="28"/>
          <w:szCs w:val="28"/>
        </w:rPr>
        <w:lastRenderedPageBreak/>
        <w:t xml:space="preserve"> </w:t>
      </w:r>
      <w:r w:rsidRPr="00B839D2">
        <w:rPr>
          <w:sz w:val="28"/>
          <w:szCs w:val="28"/>
        </w:rPr>
        <w:t xml:space="preserve">- дотация на выравнивание бюджетной обеспеченности (областной бюджет) </w:t>
      </w:r>
      <w:r w:rsidR="009941E1">
        <w:rPr>
          <w:sz w:val="28"/>
          <w:szCs w:val="28"/>
          <w:u w:val="single"/>
        </w:rPr>
        <w:t>2169,0</w:t>
      </w:r>
      <w:r w:rsidRPr="00B839D2">
        <w:rPr>
          <w:sz w:val="28"/>
          <w:szCs w:val="28"/>
        </w:rPr>
        <w:t xml:space="preserve"> тыс. руб.,</w:t>
      </w:r>
    </w:p>
    <w:p w:rsidR="00992990" w:rsidRPr="00B839D2" w:rsidRDefault="00992990" w:rsidP="00992990">
      <w:pPr>
        <w:ind w:left="-709" w:firstLine="708"/>
        <w:jc w:val="both"/>
      </w:pPr>
      <w:r w:rsidRPr="00B839D2">
        <w:rPr>
          <w:sz w:val="28"/>
          <w:szCs w:val="28"/>
        </w:rPr>
        <w:t xml:space="preserve"> - субвенции по воинскому учету </w:t>
      </w:r>
      <w:r w:rsidR="009941E1">
        <w:rPr>
          <w:sz w:val="28"/>
          <w:szCs w:val="28"/>
          <w:u w:val="single"/>
        </w:rPr>
        <w:t>50</w:t>
      </w:r>
      <w:r w:rsidRPr="00B839D2">
        <w:rPr>
          <w:sz w:val="28"/>
          <w:szCs w:val="28"/>
          <w:u w:val="single"/>
        </w:rPr>
        <w:t>,6</w:t>
      </w:r>
      <w:r w:rsidRPr="00B839D2">
        <w:rPr>
          <w:sz w:val="28"/>
          <w:szCs w:val="28"/>
        </w:rPr>
        <w:t xml:space="preserve"> тыс. руб. </w:t>
      </w:r>
    </w:p>
    <w:p w:rsidR="00992990" w:rsidRPr="00B839D2" w:rsidRDefault="00992990" w:rsidP="00992990">
      <w:pPr>
        <w:ind w:left="-709" w:firstLine="708"/>
        <w:jc w:val="both"/>
      </w:pPr>
      <w:r w:rsidRPr="00B839D2">
        <w:rPr>
          <w:sz w:val="28"/>
          <w:szCs w:val="28"/>
        </w:rPr>
        <w:t xml:space="preserve">-  межбюджетные трансферты из бюджета муниципального района </w:t>
      </w:r>
      <w:r w:rsidR="009941E1">
        <w:rPr>
          <w:sz w:val="28"/>
          <w:szCs w:val="28"/>
          <w:u w:val="single"/>
        </w:rPr>
        <w:t>313,5</w:t>
      </w:r>
      <w:r w:rsidRPr="00B839D2">
        <w:rPr>
          <w:sz w:val="28"/>
          <w:szCs w:val="28"/>
          <w:u w:val="single"/>
        </w:rPr>
        <w:t xml:space="preserve"> </w:t>
      </w:r>
      <w:r w:rsidR="009941E1">
        <w:rPr>
          <w:sz w:val="28"/>
          <w:szCs w:val="28"/>
        </w:rPr>
        <w:t>тыс. руб</w:t>
      </w:r>
      <w:r w:rsidRPr="00B839D2">
        <w:rPr>
          <w:sz w:val="28"/>
          <w:szCs w:val="28"/>
        </w:rPr>
        <w:t xml:space="preserve">. </w:t>
      </w:r>
    </w:p>
    <w:p w:rsidR="00992990" w:rsidRPr="00BF6D79" w:rsidRDefault="00992990" w:rsidP="00992990">
      <w:pPr>
        <w:jc w:val="both"/>
        <w:rPr>
          <w:sz w:val="28"/>
          <w:szCs w:val="28"/>
        </w:rPr>
      </w:pPr>
      <w:r w:rsidRPr="00BF6D79">
        <w:rPr>
          <w:sz w:val="28"/>
          <w:szCs w:val="28"/>
        </w:rPr>
        <w:t xml:space="preserve">Поступившие доходы направлены: </w:t>
      </w:r>
    </w:p>
    <w:p w:rsidR="00992990" w:rsidRPr="00BF6D79" w:rsidRDefault="00992990" w:rsidP="00992990">
      <w:pPr>
        <w:jc w:val="both"/>
        <w:rPr>
          <w:sz w:val="28"/>
          <w:szCs w:val="28"/>
        </w:rPr>
      </w:pPr>
      <w:r w:rsidRPr="00BF6D79">
        <w:rPr>
          <w:sz w:val="28"/>
          <w:szCs w:val="28"/>
        </w:rPr>
        <w:t xml:space="preserve">- техническое обслуживание газопроводов </w:t>
      </w:r>
      <w:r w:rsidR="00BF6D79">
        <w:rPr>
          <w:sz w:val="28"/>
          <w:szCs w:val="28"/>
          <w:u w:val="single"/>
        </w:rPr>
        <w:t>124,6</w:t>
      </w:r>
      <w:r w:rsidRPr="00BF6D79">
        <w:rPr>
          <w:sz w:val="28"/>
          <w:szCs w:val="28"/>
        </w:rPr>
        <w:t xml:space="preserve"> </w:t>
      </w:r>
      <w:proofErr w:type="spellStart"/>
      <w:r w:rsidRPr="00BF6D79">
        <w:rPr>
          <w:sz w:val="28"/>
          <w:szCs w:val="28"/>
        </w:rPr>
        <w:t>тыс.руб</w:t>
      </w:r>
      <w:proofErr w:type="spellEnd"/>
      <w:r w:rsidRPr="00BF6D79">
        <w:rPr>
          <w:sz w:val="28"/>
          <w:szCs w:val="28"/>
        </w:rPr>
        <w:t>.</w:t>
      </w:r>
    </w:p>
    <w:p w:rsidR="00992990" w:rsidRPr="00BF6D79" w:rsidRDefault="00992990" w:rsidP="00992990">
      <w:pPr>
        <w:ind w:left="-709" w:firstLine="708"/>
        <w:jc w:val="both"/>
        <w:rPr>
          <w:sz w:val="28"/>
          <w:szCs w:val="28"/>
        </w:rPr>
      </w:pPr>
      <w:r w:rsidRPr="00BF6D79">
        <w:rPr>
          <w:sz w:val="28"/>
          <w:szCs w:val="28"/>
        </w:rPr>
        <w:t xml:space="preserve">- содержание дорог местного значения (грейдирование, ямочный ремонт по ул. </w:t>
      </w:r>
      <w:r w:rsidR="009941E1" w:rsidRPr="00BF6D79">
        <w:rPr>
          <w:sz w:val="28"/>
          <w:szCs w:val="28"/>
        </w:rPr>
        <w:t>Строительная, Восточная, Специалистов</w:t>
      </w:r>
      <w:r w:rsidRPr="00BF6D79">
        <w:rPr>
          <w:sz w:val="28"/>
          <w:szCs w:val="28"/>
        </w:rPr>
        <w:t xml:space="preserve">) </w:t>
      </w:r>
      <w:r w:rsidR="00BF6D79">
        <w:rPr>
          <w:sz w:val="28"/>
          <w:szCs w:val="28"/>
          <w:u w:val="single"/>
        </w:rPr>
        <w:t>313,5</w:t>
      </w:r>
      <w:r w:rsidR="00BF6D79" w:rsidRPr="00B839D2">
        <w:rPr>
          <w:sz w:val="28"/>
          <w:szCs w:val="28"/>
          <w:u w:val="single"/>
        </w:rPr>
        <w:t xml:space="preserve"> </w:t>
      </w:r>
      <w:proofErr w:type="spellStart"/>
      <w:r w:rsidRPr="00BF6D79">
        <w:rPr>
          <w:sz w:val="28"/>
          <w:szCs w:val="28"/>
        </w:rPr>
        <w:t>тыс.руб</w:t>
      </w:r>
      <w:proofErr w:type="spellEnd"/>
      <w:r w:rsidRPr="00BF6D79">
        <w:rPr>
          <w:sz w:val="28"/>
          <w:szCs w:val="28"/>
        </w:rPr>
        <w:t xml:space="preserve">. </w:t>
      </w:r>
    </w:p>
    <w:p w:rsidR="00992990" w:rsidRPr="00BF6D79" w:rsidRDefault="00992990" w:rsidP="00992990">
      <w:pPr>
        <w:ind w:left="-709" w:firstLine="708"/>
        <w:jc w:val="both"/>
        <w:rPr>
          <w:sz w:val="28"/>
          <w:szCs w:val="28"/>
        </w:rPr>
      </w:pPr>
      <w:r w:rsidRPr="00BF6D79">
        <w:rPr>
          <w:sz w:val="28"/>
          <w:szCs w:val="28"/>
        </w:rPr>
        <w:t xml:space="preserve">- расходы на обеспечение деятельности учреждения культуры Зеленовского сельского поселения </w:t>
      </w:r>
      <w:r w:rsidR="00BF6D79">
        <w:rPr>
          <w:sz w:val="28"/>
          <w:szCs w:val="28"/>
          <w:u w:val="single"/>
        </w:rPr>
        <w:t>935</w:t>
      </w:r>
      <w:r w:rsidRPr="00BF6D79">
        <w:rPr>
          <w:sz w:val="28"/>
          <w:szCs w:val="28"/>
        </w:rPr>
        <w:t xml:space="preserve"> </w:t>
      </w:r>
      <w:proofErr w:type="spellStart"/>
      <w:r w:rsidRPr="00BF6D79">
        <w:rPr>
          <w:sz w:val="28"/>
          <w:szCs w:val="28"/>
        </w:rPr>
        <w:t>тыс.руб</w:t>
      </w:r>
      <w:proofErr w:type="spellEnd"/>
      <w:r w:rsidRPr="00BF6D79">
        <w:rPr>
          <w:sz w:val="28"/>
          <w:szCs w:val="28"/>
        </w:rPr>
        <w:t xml:space="preserve">.  </w:t>
      </w:r>
    </w:p>
    <w:p w:rsidR="00992990" w:rsidRPr="00BF6D79" w:rsidRDefault="00992990" w:rsidP="00992990">
      <w:pPr>
        <w:spacing w:after="160" w:line="256" w:lineRule="auto"/>
        <w:ind w:left="-680"/>
        <w:rPr>
          <w:sz w:val="28"/>
          <w:szCs w:val="28"/>
        </w:rPr>
      </w:pPr>
      <w:r w:rsidRPr="00BF6D79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>За второе полугодие 20</w:t>
      </w:r>
      <w:r w:rsidR="00BF6D79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>20</w:t>
      </w:r>
      <w:r w:rsidRPr="00BF6D79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 xml:space="preserve"> года Администрацией поселения было заключено </w:t>
      </w:r>
      <w:r w:rsidR="00BF6D79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 xml:space="preserve">60 </w:t>
      </w:r>
      <w:r w:rsidRPr="00BF6D79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 xml:space="preserve">контрактов на общую сумму </w:t>
      </w:r>
      <w:r w:rsidR="00BF6D79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>869,9</w:t>
      </w:r>
      <w:r w:rsidRPr="00BF6D79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 xml:space="preserve"> тыс. рублей. Все контракты заключались по Федеральному закону 44-ФЗ «О контрактной системе в сфере закупок товаров, работ, услуг для обеспечения государственных и муниципальных нужд».</w:t>
      </w:r>
      <w:r w:rsidR="009941E1" w:rsidRPr="00BF6D79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 xml:space="preserve"> </w:t>
      </w:r>
      <w:r w:rsidRPr="00BF6D79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>Все контракты были заключены способом закупок малого объема (до 300 тыс. руб. – в соответствии с п.4 ч.1 ст.93 44-ФЗ). также заключены муниципальные контракты с ООО «</w:t>
      </w:r>
      <w:proofErr w:type="spellStart"/>
      <w:r w:rsidRPr="00BF6D79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>Дортранс</w:t>
      </w:r>
      <w:proofErr w:type="spellEnd"/>
      <w:r w:rsidRPr="00BF6D79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 xml:space="preserve">» на содержание внутри </w:t>
      </w:r>
      <w:proofErr w:type="gramStart"/>
      <w:r w:rsidRPr="00BF6D79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>поселковых  автомобильных</w:t>
      </w:r>
      <w:proofErr w:type="gramEnd"/>
      <w:r w:rsidRPr="00BF6D79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 xml:space="preserve"> дорог общего пользования местного значения на общую сумму </w:t>
      </w:r>
      <w:r w:rsidR="00BF6D79">
        <w:rPr>
          <w:sz w:val="28"/>
          <w:szCs w:val="28"/>
          <w:u w:val="single"/>
        </w:rPr>
        <w:t>313,5</w:t>
      </w:r>
      <w:r w:rsidR="00BF6D79" w:rsidRPr="00B839D2">
        <w:rPr>
          <w:sz w:val="28"/>
          <w:szCs w:val="28"/>
          <w:u w:val="single"/>
        </w:rPr>
        <w:t xml:space="preserve"> </w:t>
      </w:r>
      <w:r w:rsidRPr="00BF6D79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>тыс. рублей</w:t>
      </w:r>
      <w:r w:rsidR="009941E1" w:rsidRPr="00BF6D79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>.</w:t>
      </w:r>
    </w:p>
    <w:p w:rsidR="00992990" w:rsidRPr="00BF6D79" w:rsidRDefault="00992990" w:rsidP="00992990">
      <w:pPr>
        <w:spacing w:after="160" w:line="256" w:lineRule="auto"/>
        <w:ind w:left="-680"/>
        <w:rPr>
          <w:sz w:val="28"/>
          <w:szCs w:val="28"/>
        </w:rPr>
      </w:pPr>
      <w:r w:rsidRPr="00BF6D79">
        <w:rPr>
          <w:color w:val="333333"/>
          <w:sz w:val="28"/>
          <w:szCs w:val="28"/>
          <w:shd w:val="clear" w:color="auto" w:fill="FFFFFF"/>
          <w:lang w:eastAsia="en-US"/>
        </w:rPr>
        <w:t xml:space="preserve">   </w:t>
      </w:r>
      <w:r w:rsidRPr="00BF6D79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 xml:space="preserve">Проведено 2 координационных совета, на которых были рассмотрены вопросы по задолженности граждан по имущественным налогам, общая сумма которых составляет более </w:t>
      </w:r>
      <w:r w:rsidR="00BF6D79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 xml:space="preserve">124,3 </w:t>
      </w:r>
      <w:r w:rsidRPr="00BF6D79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 xml:space="preserve">тыс. рублей. В результате была погашена задолженность на сумму </w:t>
      </w:r>
      <w:r w:rsidR="00BF6D79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>40,8</w:t>
      </w:r>
      <w:r w:rsidRPr="00BF6D79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 xml:space="preserve"> тыс. рублей.</w:t>
      </w:r>
    </w:p>
    <w:p w:rsidR="00F310D4" w:rsidRDefault="00992990" w:rsidP="00992990">
      <w:pPr>
        <w:ind w:left="-70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собрания депутатов Зеленовского сельского поселения «Об утверждении Правил благоустройства и санитарного содержания Зеленовского сельского поселения», в котором определен Порядок уборки и содержания территории независимо от формы собственности, сбор и вывоз отходов производства и потребления. </w:t>
      </w:r>
      <w:r w:rsidR="009941E1">
        <w:rPr>
          <w:sz w:val="28"/>
          <w:szCs w:val="28"/>
        </w:rPr>
        <w:t xml:space="preserve"> На протяжении июля – октября возникли проблемы с вывозом мусора с территории поселения: стал нарушаться график работы, работы выполнялись некачественно, </w:t>
      </w:r>
      <w:r w:rsidR="009D3960">
        <w:rPr>
          <w:sz w:val="28"/>
          <w:szCs w:val="28"/>
        </w:rPr>
        <w:t xml:space="preserve">небрежное обращение с контейнерами привело к их разрушению. Неоднократно направлялись претензии к руководству </w:t>
      </w:r>
      <w:r>
        <w:rPr>
          <w:sz w:val="28"/>
          <w:szCs w:val="28"/>
        </w:rPr>
        <w:t>региональн</w:t>
      </w:r>
      <w:r w:rsidR="009D3960">
        <w:rPr>
          <w:sz w:val="28"/>
          <w:szCs w:val="28"/>
        </w:rPr>
        <w:t>ого</w:t>
      </w:r>
      <w:r>
        <w:rPr>
          <w:sz w:val="28"/>
          <w:szCs w:val="28"/>
        </w:rPr>
        <w:t xml:space="preserve"> оператор</w:t>
      </w:r>
      <w:r w:rsidR="009D3960">
        <w:rPr>
          <w:sz w:val="28"/>
          <w:szCs w:val="28"/>
        </w:rPr>
        <w:t>а</w:t>
      </w:r>
      <w:r>
        <w:rPr>
          <w:sz w:val="28"/>
          <w:szCs w:val="28"/>
        </w:rPr>
        <w:t xml:space="preserve"> «Экосервиса».</w:t>
      </w:r>
      <w:r w:rsidR="009D3960">
        <w:rPr>
          <w:sz w:val="28"/>
          <w:szCs w:val="28"/>
        </w:rPr>
        <w:t xml:space="preserve"> В конце концов в конце октября эта компания ушла с территории поселения. С 1 ноября работу с ТКО начал новый оператор </w:t>
      </w:r>
      <w:r>
        <w:rPr>
          <w:sz w:val="28"/>
          <w:szCs w:val="28"/>
        </w:rPr>
        <w:t xml:space="preserve"> </w:t>
      </w:r>
      <w:r w:rsidR="009D3960">
        <w:rPr>
          <w:sz w:val="28"/>
          <w:szCs w:val="28"/>
        </w:rPr>
        <w:t xml:space="preserve"> ООО «Эко Строй-Дон», работа этой компании отличается исполнительной дисциплиной и качеством выполняемой работы. </w:t>
      </w:r>
      <w:r w:rsidR="00F310D4">
        <w:rPr>
          <w:sz w:val="28"/>
          <w:szCs w:val="28"/>
        </w:rPr>
        <w:t xml:space="preserve">Претензий к </w:t>
      </w:r>
      <w:proofErr w:type="gramStart"/>
      <w:r w:rsidR="00F310D4">
        <w:rPr>
          <w:sz w:val="28"/>
          <w:szCs w:val="28"/>
        </w:rPr>
        <w:t>ним  у</w:t>
      </w:r>
      <w:proofErr w:type="gramEnd"/>
      <w:r w:rsidR="00F310D4">
        <w:rPr>
          <w:sz w:val="28"/>
          <w:szCs w:val="28"/>
        </w:rPr>
        <w:t xml:space="preserve"> нас пока нет. </w:t>
      </w:r>
      <w:r>
        <w:rPr>
          <w:sz w:val="28"/>
          <w:szCs w:val="28"/>
        </w:rPr>
        <w:t>Администраци</w:t>
      </w:r>
      <w:r w:rsidR="009D3960">
        <w:rPr>
          <w:sz w:val="28"/>
          <w:szCs w:val="28"/>
        </w:rPr>
        <w:t>я</w:t>
      </w:r>
      <w:r>
        <w:rPr>
          <w:sz w:val="28"/>
          <w:szCs w:val="28"/>
        </w:rPr>
        <w:t xml:space="preserve"> поселения </w:t>
      </w:r>
      <w:r w:rsidR="009D3960">
        <w:rPr>
          <w:sz w:val="28"/>
          <w:szCs w:val="28"/>
        </w:rPr>
        <w:t xml:space="preserve">продолжила работу по обустройству контейнерных площадок </w:t>
      </w:r>
      <w:r>
        <w:rPr>
          <w:sz w:val="28"/>
          <w:szCs w:val="28"/>
        </w:rPr>
        <w:t xml:space="preserve">было обустроено – </w:t>
      </w:r>
      <w:r w:rsidR="009D3960">
        <w:rPr>
          <w:sz w:val="28"/>
          <w:szCs w:val="28"/>
        </w:rPr>
        <w:t xml:space="preserve">5 площадок в х Чеботовка. </w:t>
      </w:r>
      <w:r>
        <w:rPr>
          <w:sz w:val="28"/>
          <w:szCs w:val="28"/>
        </w:rPr>
        <w:t>Хочу отметить тех, кто принял в этом непосредственное участие: Обухов П.И., Цыганков Ю.П. (это наш главный был проектировщик и ст</w:t>
      </w:r>
      <w:r w:rsidR="00F310D4">
        <w:rPr>
          <w:sz w:val="28"/>
          <w:szCs w:val="28"/>
        </w:rPr>
        <w:t xml:space="preserve">роитель), фермеры: Ревенко Н.В., </w:t>
      </w:r>
      <w:proofErr w:type="spellStart"/>
      <w:r w:rsidR="00F310D4">
        <w:rPr>
          <w:sz w:val="28"/>
          <w:szCs w:val="28"/>
        </w:rPr>
        <w:t>Чубатов</w:t>
      </w:r>
      <w:proofErr w:type="spellEnd"/>
      <w:r w:rsidR="00F310D4">
        <w:rPr>
          <w:sz w:val="28"/>
          <w:szCs w:val="28"/>
        </w:rPr>
        <w:t xml:space="preserve"> И.Н. </w:t>
      </w:r>
      <w:r>
        <w:rPr>
          <w:sz w:val="28"/>
          <w:szCs w:val="28"/>
        </w:rPr>
        <w:t xml:space="preserve">и жители поселения: </w:t>
      </w:r>
      <w:r w:rsidR="00F310D4">
        <w:rPr>
          <w:sz w:val="28"/>
          <w:szCs w:val="28"/>
        </w:rPr>
        <w:t xml:space="preserve">Кравченко Г.В., Мясников С.Н. </w:t>
      </w:r>
      <w:r>
        <w:rPr>
          <w:sz w:val="28"/>
          <w:szCs w:val="28"/>
        </w:rPr>
        <w:t xml:space="preserve">Спасибо вам огромное, вы непросто помогли, но и сэкономили бюджетные средства.  </w:t>
      </w:r>
    </w:p>
    <w:p w:rsidR="00992990" w:rsidRDefault="00992990" w:rsidP="00992990">
      <w:pPr>
        <w:ind w:left="-709" w:firstLine="708"/>
        <w:jc w:val="both"/>
      </w:pPr>
      <w:r>
        <w:rPr>
          <w:sz w:val="28"/>
          <w:szCs w:val="28"/>
        </w:rPr>
        <w:t xml:space="preserve">Должностными лицами администрации, уполномоченными составлять протоколы об административных правонарушениях, предусмотренных Областным </w:t>
      </w:r>
      <w:r>
        <w:rPr>
          <w:sz w:val="28"/>
          <w:szCs w:val="28"/>
        </w:rPr>
        <w:lastRenderedPageBreak/>
        <w:t>законом от 25.10.2002 г. № 273-ЗС всего за второе полугодие 20</w:t>
      </w:r>
      <w:r w:rsidR="00F310D4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составлено </w:t>
      </w:r>
      <w:r w:rsidR="00BF6D79">
        <w:rPr>
          <w:sz w:val="28"/>
          <w:szCs w:val="28"/>
        </w:rPr>
        <w:t>18</w:t>
      </w:r>
      <w:r w:rsidR="00F310D4">
        <w:rPr>
          <w:sz w:val="28"/>
          <w:szCs w:val="28"/>
        </w:rPr>
        <w:t xml:space="preserve"> протокол</w:t>
      </w:r>
      <w:r w:rsidR="00BF6D79">
        <w:rPr>
          <w:sz w:val="28"/>
          <w:szCs w:val="28"/>
        </w:rPr>
        <w:t>ов</w:t>
      </w:r>
      <w:r>
        <w:rPr>
          <w:sz w:val="28"/>
          <w:szCs w:val="28"/>
        </w:rPr>
        <w:t xml:space="preserve"> об административных правонарушениях.</w:t>
      </w:r>
    </w:p>
    <w:p w:rsidR="00F310D4" w:rsidRDefault="00F310D4" w:rsidP="00992990">
      <w:pPr>
        <w:ind w:left="-709" w:firstLine="708"/>
        <w:jc w:val="both"/>
        <w:rPr>
          <w:sz w:val="28"/>
          <w:szCs w:val="28"/>
        </w:rPr>
      </w:pPr>
      <w:r>
        <w:rPr>
          <w:sz w:val="28"/>
          <w:szCs w:val="28"/>
        </w:rPr>
        <w:t>Были зарегистрированы права муниципальной собственности на</w:t>
      </w:r>
      <w:r w:rsidR="00BF6D79">
        <w:rPr>
          <w:sz w:val="28"/>
          <w:szCs w:val="28"/>
        </w:rPr>
        <w:t xml:space="preserve"> бесхозяйные объекты недвижимого имущества – памятники </w:t>
      </w:r>
      <w:proofErr w:type="gramStart"/>
      <w:r w:rsidR="00BF6D7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BF6D79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земельные</w:t>
      </w:r>
      <w:proofErr w:type="gramEnd"/>
      <w:r>
        <w:rPr>
          <w:sz w:val="28"/>
          <w:szCs w:val="28"/>
        </w:rPr>
        <w:t xml:space="preserve"> участники под памятниками.</w:t>
      </w:r>
    </w:p>
    <w:p w:rsidR="00F310D4" w:rsidRDefault="00F310D4" w:rsidP="00992990">
      <w:pPr>
        <w:ind w:left="-709" w:firstLine="708"/>
        <w:jc w:val="both"/>
        <w:rPr>
          <w:sz w:val="28"/>
          <w:szCs w:val="28"/>
        </w:rPr>
      </w:pPr>
      <w:r>
        <w:rPr>
          <w:sz w:val="28"/>
          <w:szCs w:val="28"/>
        </w:rPr>
        <w:t>Была передана через законодательное собрание дорога по ул. Центральная в собственность района.</w:t>
      </w:r>
    </w:p>
    <w:p w:rsidR="00F310D4" w:rsidRDefault="00F310D4" w:rsidP="00992990">
      <w:pPr>
        <w:ind w:left="-709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 конце</w:t>
      </w:r>
      <w:proofErr w:type="gramEnd"/>
      <w:r>
        <w:rPr>
          <w:sz w:val="28"/>
          <w:szCs w:val="28"/>
        </w:rPr>
        <w:t xml:space="preserve"> года на кадастровый учет были поставлены земельные участки для размещения детских площадок.</w:t>
      </w:r>
    </w:p>
    <w:p w:rsidR="00F310D4" w:rsidRDefault="00F310D4" w:rsidP="00992990">
      <w:pPr>
        <w:ind w:left="-709" w:firstLine="708"/>
        <w:jc w:val="both"/>
        <w:rPr>
          <w:sz w:val="28"/>
          <w:szCs w:val="28"/>
        </w:rPr>
      </w:pPr>
      <w:r>
        <w:rPr>
          <w:sz w:val="28"/>
          <w:szCs w:val="28"/>
        </w:rPr>
        <w:t>Были изготовлены сметы на капитальный ремонт памятников в х. Зеленовка по ул. Школьная и в х. Чеботовка по у. Центральная.</w:t>
      </w:r>
      <w:r w:rsidR="00BF6D79">
        <w:rPr>
          <w:sz w:val="28"/>
          <w:szCs w:val="28"/>
        </w:rPr>
        <w:t xml:space="preserve"> </w:t>
      </w:r>
    </w:p>
    <w:p w:rsidR="00992990" w:rsidRDefault="00F310D4" w:rsidP="00992990">
      <w:pPr>
        <w:ind w:left="-70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2990">
        <w:rPr>
          <w:sz w:val="28"/>
          <w:szCs w:val="28"/>
        </w:rPr>
        <w:t>Силами Администрации и учреждений культуры, социальными работниками проводились осенние субботники по очистке территории от мусора вдоль автомобильного дорог и центра х.Зеленовка. Продолжена работа по вырубке поросли вдоль дороги по ул. Центральная</w:t>
      </w:r>
      <w:r w:rsidR="00BF6D79">
        <w:rPr>
          <w:sz w:val="28"/>
          <w:szCs w:val="28"/>
        </w:rPr>
        <w:t>, Дорожная, Песочная</w:t>
      </w:r>
      <w:r w:rsidR="00992990">
        <w:rPr>
          <w:sz w:val="28"/>
          <w:szCs w:val="28"/>
        </w:rPr>
        <w:t xml:space="preserve"> в х.Зеленовка. </w:t>
      </w:r>
    </w:p>
    <w:p w:rsidR="00BF6D79" w:rsidRPr="00BF6D79" w:rsidRDefault="00BF6D79" w:rsidP="00BF6D79">
      <w:pPr>
        <w:suppressAutoHyphens w:val="0"/>
        <w:ind w:left="-709" w:firstLine="708"/>
        <w:jc w:val="both"/>
        <w:rPr>
          <w:sz w:val="28"/>
          <w:szCs w:val="28"/>
          <w:lang w:eastAsia="ru-RU"/>
        </w:rPr>
      </w:pPr>
      <w:r w:rsidRPr="00BF6D79">
        <w:rPr>
          <w:sz w:val="28"/>
          <w:szCs w:val="28"/>
          <w:lang w:eastAsia="ru-RU"/>
        </w:rPr>
        <w:t xml:space="preserve">На решение проблем организации досуга населения и приобщение жителей сельского поселения к творчеству, культурному развитию направлена работа сельского дома культуры и 2 сельских библиотек. </w:t>
      </w:r>
      <w:r w:rsidR="004D102C" w:rsidRPr="004D102C">
        <w:rPr>
          <w:sz w:val="28"/>
          <w:szCs w:val="28"/>
          <w:lang w:eastAsia="ru-RU"/>
        </w:rPr>
        <w:t>В</w:t>
      </w:r>
      <w:r w:rsidRPr="00BF6D79">
        <w:rPr>
          <w:sz w:val="28"/>
          <w:szCs w:val="28"/>
          <w:lang w:eastAsia="ru-RU"/>
        </w:rPr>
        <w:t xml:space="preserve"> связи с распространением коронавирусной инфекции мероприятия были переведены в режим онлайна, что повлекло за собой ряд трудностей, но </w:t>
      </w:r>
      <w:r w:rsidR="004D102C" w:rsidRPr="00BF6D79">
        <w:rPr>
          <w:sz w:val="28"/>
          <w:szCs w:val="28"/>
          <w:lang w:eastAsia="ru-RU"/>
        </w:rPr>
        <w:t>несмотря</w:t>
      </w:r>
      <w:r w:rsidRPr="00BF6D79">
        <w:rPr>
          <w:sz w:val="28"/>
          <w:szCs w:val="28"/>
          <w:lang w:eastAsia="ru-RU"/>
        </w:rPr>
        <w:t xml:space="preserve"> на это, количество мероприятий и просмотров свидетельствует о </w:t>
      </w:r>
      <w:r w:rsidR="004D102C" w:rsidRPr="00BF6D79">
        <w:rPr>
          <w:sz w:val="28"/>
          <w:szCs w:val="28"/>
          <w:lang w:eastAsia="ru-RU"/>
        </w:rPr>
        <w:t>том,</w:t>
      </w:r>
      <w:r w:rsidRPr="00BF6D79">
        <w:rPr>
          <w:sz w:val="28"/>
          <w:szCs w:val="28"/>
          <w:lang w:eastAsia="ru-RU"/>
        </w:rPr>
        <w:t xml:space="preserve"> что работа ДК была не напрасной. </w:t>
      </w:r>
    </w:p>
    <w:p w:rsidR="00BF6D79" w:rsidRPr="00BF6D79" w:rsidRDefault="00BF6D79" w:rsidP="00BF6D79">
      <w:pPr>
        <w:suppressAutoHyphens w:val="0"/>
        <w:ind w:left="-709" w:firstLine="708"/>
        <w:jc w:val="both"/>
        <w:rPr>
          <w:sz w:val="28"/>
          <w:szCs w:val="28"/>
          <w:lang w:eastAsia="ru-RU"/>
        </w:rPr>
      </w:pPr>
      <w:r w:rsidRPr="00BF6D79">
        <w:rPr>
          <w:sz w:val="28"/>
          <w:szCs w:val="28"/>
          <w:lang w:eastAsia="ru-RU"/>
        </w:rPr>
        <w:t xml:space="preserve"> В</w:t>
      </w:r>
      <w:r w:rsidR="004D102C" w:rsidRPr="004D102C">
        <w:rPr>
          <w:sz w:val="28"/>
          <w:szCs w:val="28"/>
          <w:lang w:eastAsia="ru-RU"/>
        </w:rPr>
        <w:t>о</w:t>
      </w:r>
      <w:r w:rsidRPr="00BF6D79">
        <w:rPr>
          <w:sz w:val="28"/>
          <w:szCs w:val="28"/>
          <w:lang w:eastAsia="ru-RU"/>
        </w:rPr>
        <w:t xml:space="preserve"> </w:t>
      </w:r>
      <w:r w:rsidR="004D102C" w:rsidRPr="004D102C">
        <w:rPr>
          <w:sz w:val="28"/>
          <w:szCs w:val="28"/>
          <w:lang w:eastAsia="ru-RU"/>
        </w:rPr>
        <w:t xml:space="preserve">второй половине </w:t>
      </w:r>
      <w:r w:rsidRPr="00BF6D79">
        <w:rPr>
          <w:sz w:val="28"/>
          <w:szCs w:val="28"/>
          <w:lang w:eastAsia="ru-RU"/>
        </w:rPr>
        <w:t xml:space="preserve">2020 года было заменено </w:t>
      </w:r>
      <w:r w:rsidR="004D102C" w:rsidRPr="004D102C">
        <w:rPr>
          <w:sz w:val="28"/>
          <w:szCs w:val="28"/>
          <w:lang w:eastAsia="ru-RU"/>
        </w:rPr>
        <w:t>последнее окно, заменили входную дверь</w:t>
      </w:r>
      <w:r w:rsidRPr="00BF6D79">
        <w:rPr>
          <w:sz w:val="28"/>
          <w:szCs w:val="28"/>
          <w:lang w:eastAsia="ru-RU"/>
        </w:rPr>
        <w:t xml:space="preserve"> в здании дома культуры, отремонтированы полы в одной из комнат досуга.</w:t>
      </w:r>
    </w:p>
    <w:p w:rsidR="00BF6D79" w:rsidRPr="00BF6D79" w:rsidRDefault="004D102C" w:rsidP="00BF6D79">
      <w:pPr>
        <w:suppressAutoHyphens w:val="0"/>
        <w:ind w:left="-709" w:firstLine="708"/>
        <w:jc w:val="both"/>
        <w:rPr>
          <w:sz w:val="28"/>
          <w:szCs w:val="28"/>
          <w:lang w:eastAsia="ru-RU"/>
        </w:rPr>
      </w:pPr>
      <w:r w:rsidRPr="004D102C">
        <w:rPr>
          <w:sz w:val="28"/>
          <w:szCs w:val="28"/>
          <w:lang w:eastAsia="ru-RU"/>
        </w:rPr>
        <w:t>Проведены работы по ремонту отмостки,</w:t>
      </w:r>
      <w:r w:rsidR="00BF6D79" w:rsidRPr="00BF6D79">
        <w:rPr>
          <w:sz w:val="28"/>
          <w:szCs w:val="28"/>
          <w:lang w:eastAsia="ru-RU"/>
        </w:rPr>
        <w:t xml:space="preserve"> фундамента</w:t>
      </w:r>
      <w:r w:rsidRPr="004D102C">
        <w:rPr>
          <w:sz w:val="28"/>
          <w:szCs w:val="28"/>
          <w:lang w:eastAsia="ru-RU"/>
        </w:rPr>
        <w:t>, крыши</w:t>
      </w:r>
      <w:r w:rsidR="00BF6D79" w:rsidRPr="00BF6D79">
        <w:rPr>
          <w:sz w:val="28"/>
          <w:szCs w:val="28"/>
          <w:lang w:eastAsia="ru-RU"/>
        </w:rPr>
        <w:t xml:space="preserve"> здания</w:t>
      </w:r>
      <w:r w:rsidRPr="004D102C">
        <w:rPr>
          <w:sz w:val="28"/>
          <w:szCs w:val="28"/>
          <w:lang w:eastAsia="ru-RU"/>
        </w:rPr>
        <w:t xml:space="preserve"> ДК</w:t>
      </w:r>
      <w:r w:rsidR="00BF6D79" w:rsidRPr="00BF6D79">
        <w:rPr>
          <w:sz w:val="28"/>
          <w:szCs w:val="28"/>
          <w:lang w:eastAsia="ru-RU"/>
        </w:rPr>
        <w:t>.</w:t>
      </w:r>
    </w:p>
    <w:p w:rsidR="00992990" w:rsidRDefault="00992990" w:rsidP="00992990">
      <w:pPr>
        <w:ind w:left="-709" w:firstLine="708"/>
        <w:jc w:val="both"/>
      </w:pPr>
      <w:r>
        <w:rPr>
          <w:sz w:val="28"/>
          <w:szCs w:val="28"/>
        </w:rPr>
        <w:t xml:space="preserve">Что касается проблем их у нас хватает. </w:t>
      </w:r>
    </w:p>
    <w:p w:rsidR="00992990" w:rsidRDefault="00992990" w:rsidP="00992990">
      <w:pPr>
        <w:ind w:left="-709" w:firstLine="708"/>
        <w:jc w:val="both"/>
      </w:pPr>
      <w:r>
        <w:rPr>
          <w:sz w:val="28"/>
          <w:szCs w:val="28"/>
        </w:rPr>
        <w:t xml:space="preserve">Следующая проблема — это конечно дороги, что можно сделать на 500 тыс. рублей на </w:t>
      </w:r>
      <w:r w:rsidR="002E5AC2">
        <w:rPr>
          <w:sz w:val="28"/>
          <w:szCs w:val="28"/>
        </w:rPr>
        <w:t>убитых дорогах я просто не знаю, спасибо еще раз сельхозпроизводителям за их помощь по содержанию дорог.</w:t>
      </w:r>
    </w:p>
    <w:p w:rsidR="00992990" w:rsidRDefault="002E5AC2" w:rsidP="00992990">
      <w:pPr>
        <w:ind w:left="-709" w:firstLine="708"/>
        <w:jc w:val="both"/>
      </w:pPr>
      <w:r>
        <w:rPr>
          <w:sz w:val="28"/>
          <w:szCs w:val="28"/>
        </w:rPr>
        <w:t xml:space="preserve">Проблема с мостом по центральной </w:t>
      </w:r>
      <w:proofErr w:type="gramStart"/>
      <w:r>
        <w:rPr>
          <w:sz w:val="28"/>
          <w:szCs w:val="28"/>
        </w:rPr>
        <w:t>дороге..</w:t>
      </w:r>
      <w:proofErr w:type="gramEnd"/>
      <w:r>
        <w:rPr>
          <w:sz w:val="28"/>
          <w:szCs w:val="28"/>
        </w:rPr>
        <w:t xml:space="preserve"> он продолжает разваливаться.</w:t>
      </w:r>
    </w:p>
    <w:p w:rsidR="00992990" w:rsidRDefault="00992990" w:rsidP="00992990">
      <w:pPr>
        <w:ind w:left="-709" w:firstLine="708"/>
        <w:jc w:val="both"/>
      </w:pPr>
      <w:r>
        <w:rPr>
          <w:sz w:val="28"/>
          <w:szCs w:val="28"/>
        </w:rPr>
        <w:t xml:space="preserve"> </w:t>
      </w:r>
      <w:r w:rsidR="002E5AC2">
        <w:rPr>
          <w:sz w:val="28"/>
          <w:szCs w:val="28"/>
        </w:rPr>
        <w:t>О</w:t>
      </w:r>
      <w:r>
        <w:rPr>
          <w:sz w:val="28"/>
          <w:szCs w:val="28"/>
        </w:rPr>
        <w:t>тсутствие отопления в нашем ДК</w:t>
      </w:r>
      <w:r w:rsidR="002E5AC2">
        <w:rPr>
          <w:sz w:val="28"/>
          <w:szCs w:val="28"/>
        </w:rPr>
        <w:t xml:space="preserve">. Проблема, которую поселение решить самостоятельно не может, необходимо реконструкция ГРП в центре Зеленовки, так как ее пропускной способности не хватает для газификации ДК. Я </w:t>
      </w:r>
      <w:proofErr w:type="spellStart"/>
      <w:r w:rsidR="002E5AC2">
        <w:rPr>
          <w:sz w:val="28"/>
          <w:szCs w:val="28"/>
        </w:rPr>
        <w:t>печислила</w:t>
      </w:r>
      <w:proofErr w:type="spellEnd"/>
      <w:r w:rsidR="002E5AC2">
        <w:rPr>
          <w:sz w:val="28"/>
          <w:szCs w:val="28"/>
        </w:rPr>
        <w:t xml:space="preserve"> проблемы, которые мы можем решить только при помощи районной </w:t>
      </w:r>
      <w:proofErr w:type="spellStart"/>
      <w:r w:rsidR="002E5AC2">
        <w:rPr>
          <w:sz w:val="28"/>
          <w:szCs w:val="28"/>
        </w:rPr>
        <w:t>Адмиистрации</w:t>
      </w:r>
      <w:proofErr w:type="spellEnd"/>
      <w:r w:rsidR="00072976">
        <w:rPr>
          <w:sz w:val="28"/>
          <w:szCs w:val="28"/>
        </w:rPr>
        <w:t>.</w:t>
      </w:r>
    </w:p>
    <w:p w:rsidR="00992990" w:rsidRDefault="00992990" w:rsidP="00992990">
      <w:pPr>
        <w:ind w:left="-709"/>
        <w:jc w:val="both"/>
      </w:pPr>
      <w:r>
        <w:rPr>
          <w:sz w:val="28"/>
          <w:szCs w:val="28"/>
        </w:rPr>
        <w:t xml:space="preserve">          Не хочется заканчивать на такой плохой ноте. Наше поселение самое лучшее, самое ухоженное, одно из самых привлекательных на территории района. Всё, что было сделано на территории поселения – это итог совместных усилий администрации, Собрания депутатов поселения, предпринимателей, организаций и учреждений, расположенных на территории поселения и не только и конечно же наших местных жителей. Всем хочется выразить слова благодарности за оказанную помощь в благоустройстве поселения и хочется, чтобы все помнили, что вышли на уборку мусора – это вы делаете не для меня и администрации, а прежде всего для себя.  Мы находящиеся в этом здании открыты для общения: приходите, предлагайте, мы Вас обязательно услышим.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992990" w:rsidRDefault="00992990" w:rsidP="00992990">
      <w:pPr>
        <w:ind w:left="-709"/>
        <w:jc w:val="both"/>
      </w:pPr>
      <w:r>
        <w:rPr>
          <w:color w:val="000000"/>
          <w:sz w:val="28"/>
          <w:szCs w:val="28"/>
          <w:highlight w:val="white"/>
        </w:rPr>
        <w:lastRenderedPageBreak/>
        <w:t xml:space="preserve">        </w:t>
      </w:r>
      <w:r>
        <w:rPr>
          <w:sz w:val="28"/>
          <w:szCs w:val="28"/>
        </w:rPr>
        <w:t xml:space="preserve">Администрация поселения, депутаты, собираясь на совместные мероприятия обсуждают, что делать дальше как жить. Понимаем, что наступивший год будет для нас не менее трудным, но вместе с тем нужно работать, строить планы на будущее исходя из этого определены </w:t>
      </w:r>
      <w:r>
        <w:rPr>
          <w:sz w:val="28"/>
          <w:szCs w:val="28"/>
          <w:u w:val="single"/>
        </w:rPr>
        <w:t>наши задачи на новый 2020 год:</w:t>
      </w:r>
    </w:p>
    <w:p w:rsidR="00072976" w:rsidRPr="00072976" w:rsidRDefault="00072976" w:rsidP="00072976">
      <w:pPr>
        <w:ind w:left="-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1.Продолжить работу по дальнейшему освещению хуторов поселения.</w:t>
      </w:r>
    </w:p>
    <w:p w:rsidR="00992990" w:rsidRDefault="00072976" w:rsidP="00992990">
      <w:pPr>
        <w:numPr>
          <w:ilvl w:val="0"/>
          <w:numId w:val="1"/>
        </w:numPr>
        <w:jc w:val="both"/>
      </w:pPr>
      <w:r>
        <w:rPr>
          <w:sz w:val="28"/>
          <w:szCs w:val="28"/>
        </w:rPr>
        <w:t>Планируем отремонтировать памятники</w:t>
      </w:r>
    </w:p>
    <w:p w:rsidR="00992990" w:rsidRDefault="00992990" w:rsidP="00992990">
      <w:pPr>
        <w:numPr>
          <w:ilvl w:val="0"/>
          <w:numId w:val="1"/>
        </w:numPr>
        <w:jc w:val="both"/>
      </w:pPr>
      <w:r>
        <w:rPr>
          <w:sz w:val="28"/>
          <w:szCs w:val="28"/>
        </w:rPr>
        <w:t>Облагораживание территории кладбищ.</w:t>
      </w:r>
    </w:p>
    <w:p w:rsidR="00992990" w:rsidRDefault="00992990" w:rsidP="00992990">
      <w:pPr>
        <w:numPr>
          <w:ilvl w:val="0"/>
          <w:numId w:val="1"/>
        </w:numPr>
        <w:jc w:val="both"/>
      </w:pPr>
      <w:r>
        <w:rPr>
          <w:sz w:val="28"/>
          <w:szCs w:val="28"/>
        </w:rPr>
        <w:t>Наведение дальнейшего порядка в хуторах.</w:t>
      </w:r>
    </w:p>
    <w:p w:rsidR="00992990" w:rsidRDefault="00072976" w:rsidP="00992990">
      <w:pPr>
        <w:numPr>
          <w:ilvl w:val="0"/>
          <w:numId w:val="1"/>
        </w:numPr>
        <w:jc w:val="both"/>
      </w:pPr>
      <w:r>
        <w:rPr>
          <w:sz w:val="28"/>
          <w:szCs w:val="28"/>
        </w:rPr>
        <w:t>Подготовить землю для посадки парка на повороте в школу.</w:t>
      </w:r>
      <w:bookmarkStart w:id="0" w:name="_GoBack"/>
      <w:bookmarkEnd w:id="0"/>
    </w:p>
    <w:p w:rsidR="00992990" w:rsidRDefault="00992990" w:rsidP="00992990">
      <w:pPr>
        <w:numPr>
          <w:ilvl w:val="0"/>
          <w:numId w:val="1"/>
        </w:numPr>
        <w:jc w:val="both"/>
      </w:pPr>
      <w:r>
        <w:rPr>
          <w:sz w:val="28"/>
          <w:szCs w:val="28"/>
        </w:rPr>
        <w:t>На все это нужны огромные средства и если мы все жители поселения будем рачительно относится к нашему скромному бюджету у нас все получится!</w:t>
      </w:r>
    </w:p>
    <w:p w:rsidR="00992990" w:rsidRDefault="00992990" w:rsidP="00992990">
      <w:pPr>
        <w:jc w:val="both"/>
        <w:rPr>
          <w:sz w:val="28"/>
          <w:szCs w:val="28"/>
        </w:rPr>
      </w:pPr>
    </w:p>
    <w:p w:rsidR="00992990" w:rsidRDefault="00992990" w:rsidP="00992990">
      <w:pPr>
        <w:ind w:left="-709"/>
        <w:jc w:val="both"/>
      </w:pPr>
      <w:r>
        <w:rPr>
          <w:b/>
          <w:sz w:val="28"/>
          <w:szCs w:val="28"/>
        </w:rPr>
        <w:t>Уважаемые жители!</w:t>
      </w:r>
    </w:p>
    <w:p w:rsidR="00992990" w:rsidRDefault="00992990" w:rsidP="00992990">
      <w:pPr>
        <w:ind w:left="-709"/>
        <w:jc w:val="both"/>
      </w:pPr>
      <w:r>
        <w:rPr>
          <w:color w:val="000000"/>
          <w:sz w:val="28"/>
          <w:szCs w:val="28"/>
          <w:shd w:val="clear" w:color="auto" w:fill="FFFFFF"/>
        </w:rPr>
        <w:t>В заключение позвольте мне выразить благодарность Главе Администрации Тарасовского района, нашему депутатскому корпусу, руководителям наших предприятий и учреждений, за работу, помощь и поддержку.</w:t>
      </w:r>
    </w:p>
    <w:p w:rsidR="00992990" w:rsidRDefault="00992990" w:rsidP="00992990">
      <w:pPr>
        <w:ind w:left="-709"/>
        <w:jc w:val="both"/>
        <w:rPr>
          <w:color w:val="000000"/>
          <w:sz w:val="28"/>
          <w:szCs w:val="28"/>
          <w:shd w:val="clear" w:color="auto" w:fill="FFFFFF"/>
        </w:rPr>
      </w:pPr>
    </w:p>
    <w:p w:rsidR="00992990" w:rsidRDefault="00992990" w:rsidP="00992990">
      <w:pPr>
        <w:ind w:left="-709"/>
        <w:jc w:val="both"/>
      </w:pPr>
      <w:r>
        <w:rPr>
          <w:sz w:val="28"/>
          <w:szCs w:val="28"/>
        </w:rPr>
        <w:t>С уважением к Вам   Глава Администрации</w:t>
      </w:r>
    </w:p>
    <w:p w:rsidR="00CA685D" w:rsidRDefault="00CA685D"/>
    <w:sectPr w:rsidR="00CA685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6C0" w:rsidRDefault="007E06C0" w:rsidP="009941E1">
      <w:r>
        <w:separator/>
      </w:r>
    </w:p>
  </w:endnote>
  <w:endnote w:type="continuationSeparator" w:id="0">
    <w:p w:rsidR="007E06C0" w:rsidRDefault="007E06C0" w:rsidP="00994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0465603"/>
      <w:docPartObj>
        <w:docPartGallery w:val="Page Numbers (Bottom of Page)"/>
        <w:docPartUnique/>
      </w:docPartObj>
    </w:sdtPr>
    <w:sdtEndPr/>
    <w:sdtContent>
      <w:p w:rsidR="009941E1" w:rsidRDefault="009941E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976">
          <w:rPr>
            <w:noProof/>
          </w:rPr>
          <w:t>6</w:t>
        </w:r>
        <w:r>
          <w:fldChar w:fldCharType="end"/>
        </w:r>
      </w:p>
    </w:sdtContent>
  </w:sdt>
  <w:p w:rsidR="009941E1" w:rsidRDefault="009941E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6C0" w:rsidRDefault="007E06C0" w:rsidP="009941E1">
      <w:r>
        <w:separator/>
      </w:r>
    </w:p>
  </w:footnote>
  <w:footnote w:type="continuationSeparator" w:id="0">
    <w:p w:rsidR="007E06C0" w:rsidRDefault="007E06C0" w:rsidP="00994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49" w:hanging="360"/>
      </w:pPr>
      <w:rPr>
        <w:rFonts w:hint="default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990"/>
    <w:rsid w:val="00072976"/>
    <w:rsid w:val="002E5AC2"/>
    <w:rsid w:val="003246CC"/>
    <w:rsid w:val="004D102C"/>
    <w:rsid w:val="007E06C0"/>
    <w:rsid w:val="00992990"/>
    <w:rsid w:val="009941E1"/>
    <w:rsid w:val="009D3960"/>
    <w:rsid w:val="00B839D2"/>
    <w:rsid w:val="00BF6D79"/>
    <w:rsid w:val="00C46E86"/>
    <w:rsid w:val="00CA685D"/>
    <w:rsid w:val="00E4030A"/>
    <w:rsid w:val="00F3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A3F75"/>
  <w15:chartTrackingRefBased/>
  <w15:docId w15:val="{662D9ABB-F28B-4835-B68F-9DBE5003A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9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normal0">
    <w:name w:val="msonormal"/>
    <w:basedOn w:val="a0"/>
    <w:rsid w:val="00992990"/>
  </w:style>
  <w:style w:type="paragraph" w:customStyle="1" w:styleId="11">
    <w:name w:val="Заголовок 11"/>
    <w:basedOn w:val="a"/>
    <w:next w:val="a"/>
    <w:rsid w:val="0099299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40" w:after="60"/>
      <w:contextualSpacing/>
      <w:jc w:val="center"/>
    </w:pPr>
    <w:rPr>
      <w:rFonts w:ascii="Cambria" w:hAnsi="Cambria"/>
      <w:b/>
      <w:bCs/>
      <w:kern w:val="2"/>
      <w:sz w:val="32"/>
      <w:szCs w:val="32"/>
    </w:rPr>
  </w:style>
  <w:style w:type="paragraph" w:styleId="a3">
    <w:name w:val="Normal (Web)"/>
    <w:basedOn w:val="a"/>
    <w:rsid w:val="00992990"/>
    <w:pPr>
      <w:spacing w:before="280" w:after="280"/>
    </w:pPr>
  </w:style>
  <w:style w:type="paragraph" w:styleId="a4">
    <w:name w:val="header"/>
    <w:basedOn w:val="a"/>
    <w:link w:val="a5"/>
    <w:uiPriority w:val="99"/>
    <w:unhideWhenUsed/>
    <w:rsid w:val="009941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941E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9941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941E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2083</Words>
  <Characters>11878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2021-02-11T11:40:00Z</dcterms:created>
  <dcterms:modified xsi:type="dcterms:W3CDTF">2021-02-15T06:56:00Z</dcterms:modified>
</cp:coreProperties>
</file>