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Памятка для граждан: «Как вести себя при вымогательстве взятки?»</w:t>
      </w:r>
    </w:p>
    <w:bookmarkEnd w:id="0"/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N 273-ФЗ  «О противодействии коррупции».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Знаете ли Вы, что: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</w:t>
      </w: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lastRenderedPageBreak/>
        <w:t>договаривались и взятка последним даже не предполагалась (взятка-благодарность).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Что делать, если у Вас вымогают взятку?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 случае, если у Вас вымогают взятку, необходимо: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P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Примерный текст заявления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Начальнику (орган внутренних дел по</w:t>
      </w: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району(области)</w:t>
      </w: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от Иванова В. М., проживающего по</w:t>
      </w: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адресу: п. Иваново,</w:t>
      </w: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д. 1, кв. 2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Заявление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Я, Иванов Владимир Михайлович, заявляю о том, что 15 февраля 2015 года (должность лица, вымогающего взятку)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693733" w:rsidRDefault="00693733" w:rsidP="0069373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0A7B7D" w:rsidRDefault="000A7B7D"/>
    <w:sectPr w:rsidR="000A7B7D" w:rsidSect="000A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93733"/>
    <w:rsid w:val="000A7B7D"/>
    <w:rsid w:val="00693733"/>
    <w:rsid w:val="0086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3888</Characters>
  <Application>Microsoft Office Word</Application>
  <DocSecurity>0</DocSecurity>
  <Lines>32</Lines>
  <Paragraphs>9</Paragraphs>
  <ScaleCrop>false</ScaleCrop>
  <Company>1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2017-01-27T05:40:00Z</dcterms:created>
  <dcterms:modified xsi:type="dcterms:W3CDTF">2017-01-27T05:40:00Z</dcterms:modified>
</cp:coreProperties>
</file>