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2A" w:rsidRDefault="00556DEA" w:rsidP="00FC7F2A">
      <w:pPr>
        <w:pStyle w:val="1"/>
      </w:pPr>
      <w:r w:rsidRPr="002431B9">
        <w:t>Памятка</w:t>
      </w:r>
      <w:r w:rsidR="00FC7F2A">
        <w:t xml:space="preserve"> </w:t>
      </w:r>
      <w:r w:rsidRPr="002431B9">
        <w:t>по противопожарной безопасност</w:t>
      </w:r>
      <w:r w:rsidR="007B21C4" w:rsidRPr="002431B9">
        <w:t>и</w:t>
      </w:r>
      <w:r w:rsidR="00FC7F2A">
        <w:t xml:space="preserve"> </w:t>
      </w:r>
    </w:p>
    <w:p w:rsidR="001334BD" w:rsidRPr="00FC7F2A" w:rsidRDefault="00556DEA" w:rsidP="00FC7F2A">
      <w:pPr>
        <w:pStyle w:val="1"/>
        <w:rPr>
          <w:rFonts w:eastAsiaTheme="minorHAnsi"/>
          <w:sz w:val="24"/>
          <w:szCs w:val="24"/>
        </w:rPr>
      </w:pPr>
      <w:r w:rsidRPr="00FC7F2A">
        <w:rPr>
          <w:rFonts w:ascii="Sylfaen" w:eastAsia="Times New Roman" w:hAnsi="Sylfaen"/>
          <w:sz w:val="24"/>
          <w:szCs w:val="24"/>
          <w:lang w:eastAsia="ru-RU"/>
        </w:rPr>
        <w:t>ПОМНИТЕ:</w:t>
      </w:r>
      <w:r w:rsidRPr="00FC7F2A">
        <w:rPr>
          <w:rFonts w:ascii="Sylfaen" w:eastAsia="Times New Roman" w:hAnsi="Sylfaen"/>
          <w:sz w:val="24"/>
          <w:szCs w:val="24"/>
          <w:lang w:eastAsia="ru-RU"/>
        </w:rPr>
        <w:br/>
        <w:t>при выжигании сухой растительности происходит уничтожение</w:t>
      </w:r>
      <w:r w:rsidRPr="00FC7F2A">
        <w:rPr>
          <w:rFonts w:ascii="Sylfaen" w:eastAsia="Times New Roman" w:hAnsi="Sylfaen"/>
          <w:sz w:val="24"/>
          <w:szCs w:val="24"/>
          <w:lang w:eastAsia="ru-RU"/>
        </w:rPr>
        <w:br/>
        <w:t>плодородного слоя почвы, среды обитания животного мира,</w:t>
      </w:r>
      <w:r w:rsidRPr="00FC7F2A">
        <w:rPr>
          <w:rFonts w:ascii="Sylfaen" w:eastAsia="Times New Roman" w:hAnsi="Sylfaen"/>
          <w:sz w:val="24"/>
          <w:szCs w:val="24"/>
          <w:lang w:eastAsia="ru-RU"/>
        </w:rPr>
        <w:br/>
        <w:t>загрязнение атмосферного воздуха, которым дышите Вы, Ваши близкие!</w:t>
      </w:r>
      <w:r w:rsidR="0054263A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proofErr w:type="gramStart"/>
      <w:r w:rsidRPr="00FC7F2A">
        <w:rPr>
          <w:rFonts w:ascii="Sylfaen" w:eastAsia="Times New Roman" w:hAnsi="Sylfaen"/>
          <w:sz w:val="24"/>
          <w:szCs w:val="24"/>
          <w:lang w:eastAsia="ru-RU"/>
        </w:rPr>
        <w:t>В</w:t>
      </w:r>
      <w:proofErr w:type="gramEnd"/>
      <w:r w:rsidRPr="00FC7F2A">
        <w:rPr>
          <w:rFonts w:ascii="Sylfaen" w:eastAsia="Times New Roman" w:hAnsi="Sylfaen"/>
          <w:sz w:val="24"/>
          <w:szCs w:val="24"/>
          <w:lang w:eastAsia="ru-RU"/>
        </w:rPr>
        <w:t>Ы ОБЯЗАНЫ:</w:t>
      </w:r>
      <w:r w:rsidRPr="00FC7F2A">
        <w:rPr>
          <w:rFonts w:ascii="Sylfaen" w:eastAsia="Times New Roman" w:hAnsi="Sylfaen"/>
          <w:sz w:val="24"/>
          <w:szCs w:val="24"/>
          <w:lang w:eastAsia="ru-RU"/>
        </w:rPr>
        <w:br/>
        <w:t>1. Не допускать поджогов и выжигания сухой травы, в</w:t>
      </w:r>
      <w:r w:rsidR="008D7DFA" w:rsidRPr="00FC7F2A">
        <w:rPr>
          <w:rFonts w:ascii="Sylfaen" w:eastAsia="Times New Roman" w:hAnsi="Sylfaen"/>
          <w:sz w:val="24"/>
          <w:szCs w:val="24"/>
          <w:lang w:eastAsia="ru-RU"/>
        </w:rPr>
        <w:t>еток на территории поселения</w:t>
      </w:r>
      <w:r w:rsidRPr="00FC7F2A">
        <w:rPr>
          <w:rFonts w:ascii="Sylfaen" w:eastAsia="Times New Roman" w:hAnsi="Sylfaen"/>
          <w:sz w:val="24"/>
          <w:szCs w:val="24"/>
          <w:lang w:eastAsia="ru-RU"/>
        </w:rPr>
        <w:t>;</w:t>
      </w:r>
      <w:r w:rsidRPr="00FC7F2A">
        <w:rPr>
          <w:rFonts w:ascii="Sylfaen" w:eastAsia="Times New Roman" w:hAnsi="Sylfaen"/>
          <w:sz w:val="24"/>
          <w:szCs w:val="24"/>
          <w:lang w:eastAsia="ru-RU"/>
        </w:rPr>
        <w:br/>
        <w:t>2. В случае обнаружения очагов возгорания сухой растительности необходимо незамедлительно вызвать пожарную охрану по телефону «01», или по сотовому «010», при этом сообщить: что горит и где.</w:t>
      </w:r>
      <w:r w:rsidR="00FC7F2A" w:rsidRPr="00FC7F2A">
        <w:rPr>
          <w:rFonts w:ascii="Sylfaen" w:eastAsia="Times New Roman" w:hAnsi="Sylfaen"/>
          <w:sz w:val="24"/>
          <w:szCs w:val="24"/>
          <w:lang w:eastAsia="ru-RU"/>
        </w:rPr>
        <w:t xml:space="preserve">                </w:t>
      </w:r>
      <w:r w:rsidR="00FC7F2A">
        <w:rPr>
          <w:rFonts w:ascii="Sylfaen" w:eastAsia="Times New Roman" w:hAnsi="Sylfaen"/>
          <w:sz w:val="24"/>
          <w:szCs w:val="24"/>
          <w:lang w:eastAsia="ru-RU"/>
        </w:rPr>
        <w:t xml:space="preserve">                                                           </w:t>
      </w:r>
      <w:r w:rsidR="00FC7F2A" w:rsidRPr="00FC7F2A">
        <w:rPr>
          <w:rFonts w:ascii="Sylfaen" w:eastAsia="Times New Roman" w:hAnsi="Sylfaen"/>
          <w:sz w:val="24"/>
          <w:szCs w:val="24"/>
          <w:lang w:eastAsia="ru-RU"/>
        </w:rPr>
        <w:t xml:space="preserve"> </w:t>
      </w:r>
      <w:r w:rsidRPr="00FC7F2A">
        <w:rPr>
          <w:rFonts w:ascii="Sylfaen" w:eastAsia="Times New Roman" w:hAnsi="Sylfaen"/>
          <w:sz w:val="24"/>
          <w:szCs w:val="24"/>
          <w:lang w:eastAsia="ru-RU"/>
        </w:rPr>
        <w:t>ПОМНИТЕ:</w:t>
      </w:r>
      <w:r w:rsidRPr="00FC7F2A">
        <w:rPr>
          <w:rFonts w:ascii="Sylfaen" w:eastAsia="Times New Roman" w:hAnsi="Sylfaen"/>
          <w:sz w:val="24"/>
          <w:szCs w:val="24"/>
          <w:lang w:eastAsia="ru-RU"/>
        </w:rPr>
        <w:br/>
        <w:t>при выжигании сухой растительности нарушитель принудительно наказывается штрафом!!!</w:t>
      </w:r>
    </w:p>
    <w:p w:rsidR="008D7DFA" w:rsidRPr="00FC7F2A" w:rsidRDefault="008D7DFA" w:rsidP="008D7DFA">
      <w:pPr>
        <w:shd w:val="clear" w:color="auto" w:fill="FFFFFF"/>
        <w:spacing w:after="288" w:line="240" w:lineRule="auto"/>
        <w:rPr>
          <w:rFonts w:ascii="Trebuchet MS" w:eastAsia="Times New Roman" w:hAnsi="Trebuchet MS"/>
          <w:b/>
          <w:color w:val="646464"/>
          <w:lang w:eastAsia="ru-RU"/>
        </w:rPr>
      </w:pPr>
      <w:r w:rsidRPr="00FC7F2A">
        <w:rPr>
          <w:rFonts w:ascii="Trebuchet MS" w:eastAsia="Times New Roman" w:hAnsi="Trebuchet MS"/>
          <w:b/>
          <w:bCs/>
          <w:color w:val="646464"/>
          <w:lang w:eastAsia="ru-RU"/>
        </w:rPr>
        <w:t xml:space="preserve">  Ни в коем случае не допускайте:</w:t>
      </w:r>
    </w:p>
    <w:p w:rsidR="008D7DFA" w:rsidRPr="00FC7F2A" w:rsidRDefault="00FC7F2A" w:rsidP="008D7DFA">
      <w:pPr>
        <w:shd w:val="clear" w:color="auto" w:fill="FFFFFF"/>
        <w:spacing w:after="288" w:line="240" w:lineRule="auto"/>
        <w:ind w:firstLine="300"/>
        <w:rPr>
          <w:rFonts w:ascii="Trebuchet MS" w:eastAsia="Times New Roman" w:hAnsi="Trebuchet MS"/>
          <w:color w:val="646464"/>
          <w:lang w:eastAsia="ru-RU"/>
        </w:rPr>
      </w:pPr>
      <w:r>
        <w:rPr>
          <w:rFonts w:ascii="Trebuchet MS" w:eastAsia="Times New Roman" w:hAnsi="Trebuchet MS"/>
          <w:color w:val="646464"/>
          <w:lang w:eastAsia="ru-RU"/>
        </w:rPr>
        <w:t xml:space="preserve">- </w:t>
      </w:r>
      <w:r w:rsidR="008D7DFA" w:rsidRPr="00FC7F2A">
        <w:rPr>
          <w:rFonts w:ascii="Trebuchet MS" w:eastAsia="Times New Roman" w:hAnsi="Trebuchet MS"/>
          <w:color w:val="646464"/>
          <w:lang w:eastAsia="ru-RU"/>
        </w:rPr>
        <w:t>пал сухой травы;</w:t>
      </w:r>
    </w:p>
    <w:p w:rsidR="008D7DFA" w:rsidRPr="00FC7F2A" w:rsidRDefault="008D7DFA" w:rsidP="008D7DFA">
      <w:pPr>
        <w:shd w:val="clear" w:color="auto" w:fill="FFFFFF"/>
        <w:spacing w:after="288" w:line="240" w:lineRule="auto"/>
        <w:ind w:firstLine="300"/>
        <w:rPr>
          <w:rFonts w:ascii="Trebuchet MS" w:eastAsia="Times New Roman" w:hAnsi="Trebuchet MS"/>
          <w:color w:val="646464"/>
          <w:lang w:eastAsia="ru-RU"/>
        </w:rPr>
      </w:pPr>
      <w:r w:rsidRPr="00FC7F2A">
        <w:rPr>
          <w:rFonts w:ascii="Trebuchet MS" w:eastAsia="Times New Roman" w:hAnsi="Trebuchet MS"/>
          <w:color w:val="646464"/>
          <w:lang w:eastAsia="ru-RU"/>
        </w:rPr>
        <w:t>- неконтролируемое сжигание мусора;</w:t>
      </w:r>
    </w:p>
    <w:p w:rsidR="008D7DFA" w:rsidRPr="00FC7F2A" w:rsidRDefault="008D7DFA" w:rsidP="008D7DFA">
      <w:pPr>
        <w:shd w:val="clear" w:color="auto" w:fill="FFFFFF"/>
        <w:spacing w:after="288" w:line="240" w:lineRule="auto"/>
        <w:ind w:firstLine="300"/>
        <w:rPr>
          <w:rFonts w:ascii="Trebuchet MS" w:eastAsia="Times New Roman" w:hAnsi="Trebuchet MS"/>
          <w:color w:val="646464"/>
          <w:lang w:eastAsia="ru-RU"/>
        </w:rPr>
      </w:pPr>
      <w:r w:rsidRPr="00FC7F2A">
        <w:rPr>
          <w:rFonts w:ascii="Trebuchet MS" w:eastAsia="Times New Roman" w:hAnsi="Trebuchet MS"/>
          <w:color w:val="646464"/>
          <w:lang w:eastAsia="ru-RU"/>
        </w:rPr>
        <w:t>- будьте осторожны при курении: непотушенный окурок или спичка легко приводят к возгоранию сухой травы.</w:t>
      </w:r>
    </w:p>
    <w:p w:rsidR="008D7DFA" w:rsidRPr="00FC7F2A" w:rsidRDefault="0054263A" w:rsidP="0054263A">
      <w:pPr>
        <w:shd w:val="clear" w:color="auto" w:fill="FFFFFF"/>
        <w:spacing w:after="288" w:line="240" w:lineRule="auto"/>
        <w:rPr>
          <w:rFonts w:ascii="Trebuchet MS" w:eastAsia="Times New Roman" w:hAnsi="Trebuchet MS"/>
          <w:b/>
          <w:color w:val="646464"/>
          <w:lang w:eastAsia="ru-RU"/>
        </w:rPr>
      </w:pPr>
      <w:r>
        <w:rPr>
          <w:rFonts w:ascii="Trebuchet MS" w:eastAsia="Times New Roman" w:hAnsi="Trebuchet MS"/>
          <w:b/>
          <w:bCs/>
          <w:color w:val="646464"/>
          <w:lang w:eastAsia="ru-RU"/>
        </w:rPr>
        <w:t xml:space="preserve">    </w:t>
      </w:r>
      <w:r w:rsidR="008D7DFA" w:rsidRPr="00FC7F2A">
        <w:rPr>
          <w:rFonts w:ascii="Trebuchet MS" w:eastAsia="Times New Roman" w:hAnsi="Trebuchet MS"/>
          <w:b/>
          <w:bCs/>
          <w:color w:val="646464"/>
          <w:lang w:eastAsia="ru-RU"/>
        </w:rPr>
        <w:t>В усадьбе или на даче:</w:t>
      </w:r>
    </w:p>
    <w:p w:rsidR="008D7DFA" w:rsidRPr="00FC7F2A" w:rsidRDefault="008D7DFA" w:rsidP="008D7DFA">
      <w:pPr>
        <w:shd w:val="clear" w:color="auto" w:fill="FFFFFF"/>
        <w:spacing w:after="288" w:line="240" w:lineRule="auto"/>
        <w:ind w:firstLine="300"/>
        <w:rPr>
          <w:rFonts w:ascii="Trebuchet MS" w:eastAsia="Times New Roman" w:hAnsi="Trebuchet MS"/>
          <w:color w:val="646464"/>
          <w:lang w:eastAsia="ru-RU"/>
        </w:rPr>
      </w:pPr>
      <w:r w:rsidRPr="00FC7F2A">
        <w:rPr>
          <w:rFonts w:ascii="Trebuchet MS" w:eastAsia="Times New Roman" w:hAnsi="Trebuchet MS"/>
          <w:color w:val="646464"/>
          <w:lang w:eastAsia="ru-RU"/>
        </w:rPr>
        <w:t>- всегда наготове должен быть инвентарь для тушения пожара: ведро, лопата, бочка с водой, ящик с песком;</w:t>
      </w:r>
    </w:p>
    <w:p w:rsidR="008D7DFA" w:rsidRPr="00FC7F2A" w:rsidRDefault="00FC7F2A" w:rsidP="00FC7F2A">
      <w:pPr>
        <w:shd w:val="clear" w:color="auto" w:fill="FFFFFF"/>
        <w:spacing w:after="288" w:line="240" w:lineRule="auto"/>
        <w:rPr>
          <w:rFonts w:ascii="Trebuchet MS" w:eastAsia="Times New Roman" w:hAnsi="Trebuchet MS"/>
          <w:color w:val="646464"/>
          <w:lang w:eastAsia="ru-RU"/>
        </w:rPr>
      </w:pPr>
      <w:r>
        <w:rPr>
          <w:rFonts w:ascii="Trebuchet MS" w:eastAsia="Times New Roman" w:hAnsi="Trebuchet MS"/>
          <w:color w:val="646464"/>
          <w:lang w:eastAsia="ru-RU"/>
        </w:rPr>
        <w:t xml:space="preserve">  </w:t>
      </w:r>
      <w:r w:rsidR="008D7DFA" w:rsidRPr="00FC7F2A">
        <w:rPr>
          <w:rFonts w:ascii="Trebuchet MS" w:eastAsia="Times New Roman" w:hAnsi="Trebuchet MS"/>
          <w:color w:val="646464"/>
          <w:lang w:eastAsia="ru-RU"/>
        </w:rPr>
        <w:t>-сухую траву надо собирать граблями,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8D7DFA" w:rsidRPr="00FC7F2A" w:rsidRDefault="008D7DFA" w:rsidP="008D7DFA">
      <w:pPr>
        <w:shd w:val="clear" w:color="auto" w:fill="FFFFFF"/>
        <w:spacing w:after="288" w:line="240" w:lineRule="auto"/>
        <w:ind w:firstLine="300"/>
        <w:rPr>
          <w:rFonts w:ascii="Trebuchet MS" w:eastAsia="Times New Roman" w:hAnsi="Trebuchet MS"/>
          <w:color w:val="646464"/>
          <w:lang w:eastAsia="ru-RU"/>
        </w:rPr>
      </w:pPr>
      <w:r w:rsidRPr="00FC7F2A">
        <w:rPr>
          <w:rFonts w:ascii="Trebuchet MS" w:eastAsia="Times New Roman" w:hAnsi="Trebuchet MS"/>
          <w:color w:val="646464"/>
          <w:lang w:eastAsia="ru-RU"/>
        </w:rPr>
        <w:t>- опасайтесь сильных порывов ветра.</w:t>
      </w:r>
    </w:p>
    <w:p w:rsidR="008D7DFA" w:rsidRPr="00FC7F2A" w:rsidRDefault="008D7DFA" w:rsidP="008D7DFA">
      <w:pPr>
        <w:shd w:val="clear" w:color="auto" w:fill="FFFFFF"/>
        <w:spacing w:after="288" w:line="240" w:lineRule="auto"/>
        <w:ind w:firstLine="300"/>
        <w:rPr>
          <w:rFonts w:ascii="Trebuchet MS" w:eastAsia="Times New Roman" w:hAnsi="Trebuchet MS"/>
          <w:color w:val="646464"/>
          <w:lang w:eastAsia="ru-RU"/>
        </w:rPr>
      </w:pPr>
      <w:r w:rsidRPr="00FC7F2A">
        <w:rPr>
          <w:rFonts w:ascii="Trebuchet MS" w:eastAsia="Times New Roman" w:hAnsi="Trebuchet MS"/>
          <w:color w:val="646464"/>
          <w:lang w:eastAsia="ru-RU"/>
        </w:rPr>
        <w:t>При сжигании мусора даже  в железной бочке учитывайте направление ветра, чтобы случайно искра не полетела в сторону строений.</w:t>
      </w:r>
    </w:p>
    <w:p w:rsidR="008D7DFA" w:rsidRPr="00FC7F2A" w:rsidRDefault="008D7DFA" w:rsidP="008D7DFA">
      <w:pPr>
        <w:shd w:val="clear" w:color="auto" w:fill="FFFFFF"/>
        <w:spacing w:after="288" w:line="240" w:lineRule="auto"/>
        <w:ind w:firstLine="300"/>
        <w:rPr>
          <w:rFonts w:ascii="Trebuchet MS" w:eastAsia="Times New Roman" w:hAnsi="Trebuchet MS"/>
          <w:b/>
          <w:color w:val="646464"/>
          <w:lang w:eastAsia="ru-RU"/>
        </w:rPr>
      </w:pPr>
      <w:r w:rsidRPr="00FC7F2A">
        <w:rPr>
          <w:rFonts w:ascii="Trebuchet MS" w:eastAsia="Times New Roman" w:hAnsi="Trebuchet MS"/>
          <w:b/>
          <w:bCs/>
          <w:color w:val="646464"/>
          <w:lang w:eastAsia="ru-RU"/>
        </w:rPr>
        <w:t>Если вы обнаружили горение сухой травы – позвоните в службу ЕДДС района по телефону 31-5-09</w:t>
      </w:r>
    </w:p>
    <w:p w:rsidR="008D7DFA" w:rsidRPr="00FC7F2A" w:rsidRDefault="0054263A" w:rsidP="008D7DFA">
      <w:pPr>
        <w:shd w:val="clear" w:color="auto" w:fill="FFFFFF"/>
        <w:spacing w:after="288" w:line="240" w:lineRule="auto"/>
        <w:ind w:firstLine="300"/>
        <w:rPr>
          <w:rFonts w:ascii="Trebuchet MS" w:eastAsia="Times New Roman" w:hAnsi="Trebuchet MS"/>
          <w:color w:val="646464"/>
          <w:lang w:eastAsia="ru-RU"/>
        </w:rPr>
      </w:pPr>
      <w:r>
        <w:rPr>
          <w:rFonts w:ascii="Trebuchet MS" w:eastAsia="Times New Roman" w:hAnsi="Trebuchet MS"/>
          <w:color w:val="646464"/>
          <w:lang w:eastAsia="ru-RU"/>
        </w:rPr>
        <w:t xml:space="preserve"> </w:t>
      </w:r>
    </w:p>
    <w:p w:rsidR="008D7DFA" w:rsidRPr="00FC7F2A" w:rsidRDefault="008D7DFA" w:rsidP="008D7DFA">
      <w:pPr>
        <w:shd w:val="clear" w:color="auto" w:fill="FFFFFF"/>
        <w:spacing w:after="288" w:line="240" w:lineRule="auto"/>
        <w:ind w:firstLine="300"/>
        <w:rPr>
          <w:rFonts w:ascii="Trebuchet MS" w:eastAsia="Times New Roman" w:hAnsi="Trebuchet MS"/>
          <w:color w:val="646464"/>
          <w:lang w:eastAsia="ru-RU"/>
        </w:rPr>
      </w:pPr>
      <w:r w:rsidRPr="00FC7F2A">
        <w:rPr>
          <w:rFonts w:ascii="Trebuchet MS" w:eastAsia="Times New Roman" w:hAnsi="Trebuchet MS"/>
          <w:color w:val="646464"/>
          <w:lang w:eastAsia="ru-RU"/>
        </w:rPr>
        <w:lastRenderedPageBreak/>
        <w:t>1.Нарушение требований пожарной безопасности влечет предупреждение или наложение административного штрафа на граждан в размере от 1000 до 1500 рублей; на должностных лиц – от 5000 до 15000 рублей.</w:t>
      </w:r>
    </w:p>
    <w:p w:rsidR="008D7DFA" w:rsidRPr="00FC7F2A" w:rsidRDefault="008D7DFA" w:rsidP="008D7DFA">
      <w:pPr>
        <w:shd w:val="clear" w:color="auto" w:fill="FFFFFF"/>
        <w:spacing w:after="288" w:line="240" w:lineRule="auto"/>
        <w:ind w:firstLine="300"/>
        <w:rPr>
          <w:rFonts w:ascii="Trebuchet MS" w:eastAsia="Times New Roman" w:hAnsi="Trebuchet MS"/>
          <w:color w:val="646464"/>
          <w:lang w:eastAsia="ru-RU"/>
        </w:rPr>
      </w:pPr>
      <w:r w:rsidRPr="00FC7F2A">
        <w:rPr>
          <w:rFonts w:ascii="Trebuchet MS" w:eastAsia="Times New Roman" w:hAnsi="Trebuchet MS"/>
          <w:color w:val="646464"/>
          <w:lang w:eastAsia="ru-RU"/>
        </w:rPr>
        <w:t>2.Те же действия, совершенные в условиях особого противопожарного режима, влекут наложение административного штрафа на граждан в размере от 2000 до 4000 рублей; на должностных лиц – от 15000 до 30000 рублей.</w:t>
      </w:r>
    </w:p>
    <w:p w:rsidR="001334BD" w:rsidRPr="001334BD" w:rsidRDefault="001334BD" w:rsidP="001334BD">
      <w:pPr>
        <w:tabs>
          <w:tab w:val="left" w:pos="3690"/>
        </w:tabs>
        <w:rPr>
          <w:sz w:val="28"/>
          <w:szCs w:val="28"/>
        </w:rPr>
      </w:pPr>
    </w:p>
    <w:sectPr w:rsidR="001334BD" w:rsidRPr="001334BD" w:rsidSect="003469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2E" w:rsidRDefault="00193E2E" w:rsidP="002431B9">
      <w:pPr>
        <w:spacing w:after="0" w:line="240" w:lineRule="auto"/>
      </w:pPr>
      <w:r>
        <w:separator/>
      </w:r>
    </w:p>
  </w:endnote>
  <w:endnote w:type="continuationSeparator" w:id="0">
    <w:p w:rsidR="00193E2E" w:rsidRDefault="00193E2E" w:rsidP="0024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3A" w:rsidRPr="00FC7F2A" w:rsidRDefault="0054263A" w:rsidP="0054263A">
    <w:pPr>
      <w:shd w:val="clear" w:color="auto" w:fill="FFFFFF"/>
      <w:spacing w:after="288" w:line="240" w:lineRule="auto"/>
      <w:ind w:firstLine="300"/>
      <w:rPr>
        <w:rFonts w:ascii="Trebuchet MS" w:eastAsia="Times New Roman" w:hAnsi="Trebuchet MS"/>
        <w:color w:val="646464"/>
        <w:lang w:eastAsia="ru-RU"/>
      </w:rPr>
    </w:pPr>
    <w:r>
      <w:rPr>
        <w:rFonts w:ascii="Trebuchet MS" w:eastAsia="Times New Roman" w:hAnsi="Trebuchet MS"/>
        <w:color w:val="646464"/>
        <w:lang w:eastAsia="ru-RU"/>
      </w:rPr>
      <w:t xml:space="preserve"> </w:t>
    </w:r>
  </w:p>
  <w:p w:rsidR="0054263A" w:rsidRDefault="005426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2E" w:rsidRDefault="00193E2E" w:rsidP="002431B9">
      <w:pPr>
        <w:spacing w:after="0" w:line="240" w:lineRule="auto"/>
      </w:pPr>
      <w:r>
        <w:separator/>
      </w:r>
    </w:p>
  </w:footnote>
  <w:footnote w:type="continuationSeparator" w:id="0">
    <w:p w:rsidR="00193E2E" w:rsidRDefault="00193E2E" w:rsidP="00243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4BD"/>
    <w:rsid w:val="001334BD"/>
    <w:rsid w:val="00193E2E"/>
    <w:rsid w:val="002431B9"/>
    <w:rsid w:val="0034693C"/>
    <w:rsid w:val="0054263A"/>
    <w:rsid w:val="00556DEA"/>
    <w:rsid w:val="007B21C4"/>
    <w:rsid w:val="008D37C1"/>
    <w:rsid w:val="008D7DFA"/>
    <w:rsid w:val="00B16E65"/>
    <w:rsid w:val="00B70C64"/>
    <w:rsid w:val="00B763DD"/>
    <w:rsid w:val="00C01AAA"/>
    <w:rsid w:val="00D76FCA"/>
    <w:rsid w:val="00EB3068"/>
    <w:rsid w:val="00F631D1"/>
    <w:rsid w:val="00FC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3C"/>
  </w:style>
  <w:style w:type="paragraph" w:styleId="1">
    <w:name w:val="heading 1"/>
    <w:basedOn w:val="a"/>
    <w:next w:val="a"/>
    <w:link w:val="10"/>
    <w:uiPriority w:val="9"/>
    <w:qFormat/>
    <w:rsid w:val="00243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6DE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6DEA"/>
    <w:rPr>
      <w:rFonts w:eastAsia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556DEA"/>
  </w:style>
  <w:style w:type="character" w:customStyle="1" w:styleId="entry-date">
    <w:name w:val="entry-date"/>
    <w:basedOn w:val="a0"/>
    <w:rsid w:val="00556DEA"/>
  </w:style>
  <w:style w:type="paragraph" w:styleId="a3">
    <w:name w:val="Normal (Web)"/>
    <w:basedOn w:val="a"/>
    <w:uiPriority w:val="99"/>
    <w:semiHidden/>
    <w:unhideWhenUsed/>
    <w:rsid w:val="00556DE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2431B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4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31B9"/>
  </w:style>
  <w:style w:type="paragraph" w:styleId="a7">
    <w:name w:val="footer"/>
    <w:basedOn w:val="a"/>
    <w:link w:val="a8"/>
    <w:uiPriority w:val="99"/>
    <w:semiHidden/>
    <w:unhideWhenUsed/>
    <w:rsid w:val="0024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31B9"/>
  </w:style>
  <w:style w:type="character" w:customStyle="1" w:styleId="10">
    <w:name w:val="Заголовок 1 Знак"/>
    <w:basedOn w:val="a0"/>
    <w:link w:val="1"/>
    <w:uiPriority w:val="9"/>
    <w:rsid w:val="00243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9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8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67F5-FA86-4D94-A0CA-215965C9B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2015-07-21T09:31:00Z</cp:lastPrinted>
  <dcterms:created xsi:type="dcterms:W3CDTF">2010-03-25T06:33:00Z</dcterms:created>
  <dcterms:modified xsi:type="dcterms:W3CDTF">2015-08-05T05:39:00Z</dcterms:modified>
</cp:coreProperties>
</file>