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465"/>
        <w:gridCol w:w="2464"/>
        <w:gridCol w:w="4929"/>
      </w:tblGrid>
      <w:tr w:rsidR="009B2A56" w:rsidTr="009B2A56">
        <w:tc>
          <w:tcPr>
            <w:tcW w:w="4928" w:type="dxa"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9" w:type="dxa"/>
            <w:gridSpan w:val="2"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56" w:rsidTr="009B2A56">
        <w:trPr>
          <w:trHeight w:val="2302"/>
        </w:trPr>
        <w:tc>
          <w:tcPr>
            <w:tcW w:w="7393" w:type="dxa"/>
            <w:gridSpan w:val="2"/>
          </w:tcPr>
          <w:p w:rsidR="009B2A56" w:rsidRDefault="009B2A5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  <w:gridSpan w:val="2"/>
          </w:tcPr>
          <w:p w:rsidR="009B2A56" w:rsidRDefault="009B2A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B2A56" w:rsidRDefault="009B2A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Зеленовского                                        сельского поселения </w:t>
            </w:r>
          </w:p>
          <w:p w:rsidR="009B2A56" w:rsidRDefault="009B2A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56" w:rsidRDefault="009B2A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56" w:rsidRDefault="009B2A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56" w:rsidRDefault="009B2A5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Т.И.Обухова                       </w:t>
            </w:r>
          </w:p>
          <w:p w:rsidR="009B2A56" w:rsidRDefault="009B2A56" w:rsidP="009B2A56">
            <w:pPr>
              <w:jc w:val="right"/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        ____________   2021года</w:t>
            </w:r>
          </w:p>
        </w:tc>
      </w:tr>
    </w:tbl>
    <w:p w:rsidR="009B2A56" w:rsidRDefault="009B2A56" w:rsidP="009B2A56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67"/>
        <w:gridCol w:w="4536"/>
        <w:gridCol w:w="4897"/>
      </w:tblGrid>
      <w:tr w:rsidR="009B2A56" w:rsidTr="009B2A56">
        <w:tc>
          <w:tcPr>
            <w:tcW w:w="4786" w:type="dxa"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A56" w:rsidRDefault="009B2A56" w:rsidP="009B2A56">
      <w:pPr>
        <w:rPr>
          <w:rFonts w:ascii="Times New Roman" w:hAnsi="Times New Roman" w:cs="Times New Roman"/>
          <w:sz w:val="28"/>
          <w:szCs w:val="28"/>
        </w:rPr>
      </w:pPr>
    </w:p>
    <w:p w:rsidR="009B2A56" w:rsidRDefault="009B2A56" w:rsidP="009B2A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Основных мероприятий по подготовке к пожароопасному периоду 2021 года</w:t>
      </w: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территории Зеленовского сельского поселения</w:t>
      </w: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еленовка</w:t>
      </w: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A56" w:rsidRDefault="009B2A56" w:rsidP="009B2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82"/>
        <w:gridCol w:w="7828"/>
        <w:gridCol w:w="2187"/>
        <w:gridCol w:w="3989"/>
      </w:tblGrid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порядок оповещения и алгоритмы действий членов комиссий по предупреждению и ликвидации чрезвычайных ситуаций и обеспечению пожарной безопасности сельских поселений, выездных оперативных групп  поселений и обеспечить их готовность к выполнению задач в пожароопасный период 2021 года.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03.03.2021г.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планы мероприятий по предупреждению и ликвидации ландшафтных пожаров на территории сельских поселений в 2021 году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25.03.2021г.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необходимом объёме санитарно-оздоровительные мероприятия  включая уборку захламлённости в лесах.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01.04.2021г.</w:t>
            </w:r>
            <w:r w:rsidR="000F2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организации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Информировать население Зеленовского сельского поселения через  сайт Администрации   о недопустимости выжигания сухой растительности на территории района.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информирование собственников  земель, землепользователе, землевладельцев, арендаторов земельных участков о запрете выжигания сухой растительности, а также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возложенных на них законодательством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недопущению и предотвращению очагов возгорания.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01.04.2021г.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готовность пунктов временного размещения к приёму населения  и обеспечению его жизнедеятельности при угрозе (возникновения) природных пожаров.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01.04.2021г.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пожарно-тактические учения по проверке готовности сил и средств Зеленовского сельского поселения к ликвидации чрезвычайных ситуаций, обусловленных природными пожарами.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01.05.2021г.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предотвращение бесконтрольного выжигания сухой растительности на сопредельных лесным фондом территориях.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  <w:tr w:rsidR="009B2A56" w:rsidTr="009B2A56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мониторинга пожарной обстановки с ландшафтными пожарами на территории </w:t>
            </w:r>
            <w:r w:rsidR="000F25E8">
              <w:rPr>
                <w:rFonts w:ascii="Times New Roman" w:hAnsi="Times New Roman" w:cs="Times New Roman"/>
                <w:sz w:val="28"/>
                <w:szCs w:val="28"/>
              </w:rPr>
              <w:t>Зеленов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0F2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01.05.2021г</w:t>
            </w:r>
            <w:r w:rsidR="009B2A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9B2A56" w:rsidRDefault="009B2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ГО и ЧС</w:t>
            </w:r>
          </w:p>
        </w:tc>
      </w:tr>
    </w:tbl>
    <w:p w:rsidR="009B2A56" w:rsidRDefault="009B2A56" w:rsidP="009B2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2A56" w:rsidRDefault="009B2A56" w:rsidP="009B2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56" w:rsidRDefault="000F25E8" w:rsidP="009B2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B2A56">
        <w:rPr>
          <w:rFonts w:ascii="Times New Roman" w:hAnsi="Times New Roman" w:cs="Times New Roman"/>
          <w:sz w:val="28"/>
          <w:szCs w:val="28"/>
        </w:rPr>
        <w:t xml:space="preserve"> ГО и </w:t>
      </w:r>
      <w:r>
        <w:rPr>
          <w:rFonts w:ascii="Times New Roman" w:hAnsi="Times New Roman" w:cs="Times New Roman"/>
          <w:sz w:val="28"/>
          <w:szCs w:val="28"/>
        </w:rPr>
        <w:t xml:space="preserve">ЧС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Н.П.Бодрухина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7AA" w:rsidRDefault="00F877AA"/>
    <w:sectPr w:rsidR="00F877AA" w:rsidSect="009B2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A56"/>
    <w:rsid w:val="000F25E8"/>
    <w:rsid w:val="007D76F3"/>
    <w:rsid w:val="009B2A56"/>
    <w:rsid w:val="00F8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2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2021-10-28T06:43:00Z</dcterms:created>
  <dcterms:modified xsi:type="dcterms:W3CDTF">2021-10-28T06:58:00Z</dcterms:modified>
</cp:coreProperties>
</file>