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7B" w:rsidRPr="003401DD" w:rsidRDefault="00C4387B" w:rsidP="00C4387B">
      <w:pPr>
        <w:shd w:val="clear" w:color="auto" w:fill="FFFFFF"/>
        <w:jc w:val="center"/>
        <w:rPr>
          <w:sz w:val="32"/>
          <w:szCs w:val="32"/>
        </w:rPr>
      </w:pPr>
      <w:r w:rsidRPr="003401DD">
        <w:rPr>
          <w:sz w:val="32"/>
          <w:szCs w:val="32"/>
        </w:rPr>
        <w:t>АДМИНИСТРАЦИЯ</w:t>
      </w:r>
    </w:p>
    <w:p w:rsidR="00C4387B" w:rsidRPr="003401DD" w:rsidRDefault="00DE78AF" w:rsidP="00C4387B">
      <w:pPr>
        <w:keepNext/>
        <w:shd w:val="clear" w:color="auto" w:fill="FFFFFF"/>
        <w:jc w:val="center"/>
        <w:outlineLvl w:val="1"/>
        <w:rPr>
          <w:sz w:val="32"/>
          <w:szCs w:val="32"/>
        </w:rPr>
      </w:pPr>
      <w:r w:rsidRPr="003401DD">
        <w:rPr>
          <w:sz w:val="32"/>
          <w:szCs w:val="32"/>
        </w:rPr>
        <w:t>ЗЕЛЕНОВСКОГО</w:t>
      </w:r>
      <w:r w:rsidR="00C4387B" w:rsidRPr="003401DD">
        <w:rPr>
          <w:sz w:val="32"/>
          <w:szCs w:val="32"/>
        </w:rPr>
        <w:t xml:space="preserve"> СЕЛЬСКОГО ПОСЕЛЕНИЯ</w:t>
      </w:r>
    </w:p>
    <w:p w:rsidR="00C4387B" w:rsidRPr="003401DD" w:rsidRDefault="00C4387B" w:rsidP="00C4387B">
      <w:pPr>
        <w:keepNext/>
        <w:jc w:val="center"/>
        <w:outlineLvl w:val="2"/>
        <w:rPr>
          <w:bCs/>
          <w:sz w:val="32"/>
          <w:szCs w:val="32"/>
        </w:rPr>
      </w:pPr>
      <w:r w:rsidRPr="003401DD">
        <w:rPr>
          <w:bCs/>
          <w:sz w:val="32"/>
          <w:szCs w:val="32"/>
        </w:rPr>
        <w:t>ТАРАСОВСКОГО РАЙОНА РОСТОВСКОЙ ОБЛАСТИ</w:t>
      </w:r>
    </w:p>
    <w:p w:rsidR="00C4387B" w:rsidRPr="003401DD" w:rsidRDefault="00C4387B" w:rsidP="00C4387B">
      <w:pPr>
        <w:shd w:val="clear" w:color="auto" w:fill="FFFFFF"/>
        <w:jc w:val="center"/>
        <w:rPr>
          <w:bCs/>
          <w:sz w:val="32"/>
          <w:szCs w:val="32"/>
        </w:rPr>
      </w:pPr>
    </w:p>
    <w:p w:rsidR="00C4387B" w:rsidRPr="003401DD" w:rsidRDefault="00C4387B" w:rsidP="00C4387B">
      <w:pPr>
        <w:shd w:val="clear" w:color="auto" w:fill="FFFFFF"/>
        <w:jc w:val="center"/>
        <w:rPr>
          <w:sz w:val="32"/>
          <w:szCs w:val="32"/>
        </w:rPr>
      </w:pPr>
    </w:p>
    <w:p w:rsidR="00C4387B" w:rsidRPr="003401DD" w:rsidRDefault="00C4387B" w:rsidP="00C4387B">
      <w:pPr>
        <w:keepNext/>
        <w:shd w:val="clear" w:color="auto" w:fill="FFFFFF"/>
        <w:tabs>
          <w:tab w:val="left" w:pos="4962"/>
          <w:tab w:val="left" w:leader="underscore" w:pos="8117"/>
        </w:tabs>
        <w:jc w:val="center"/>
        <w:outlineLvl w:val="0"/>
        <w:rPr>
          <w:bCs/>
          <w:color w:val="000000"/>
          <w:spacing w:val="-2"/>
          <w:sz w:val="32"/>
          <w:szCs w:val="32"/>
        </w:rPr>
      </w:pPr>
      <w:r w:rsidRPr="003401DD">
        <w:rPr>
          <w:bCs/>
          <w:color w:val="000000"/>
          <w:spacing w:val="-2"/>
          <w:sz w:val="32"/>
          <w:szCs w:val="32"/>
        </w:rPr>
        <w:t>ПОСТАНОВЛЕНИЕ</w:t>
      </w:r>
    </w:p>
    <w:p w:rsidR="00C4387B" w:rsidRDefault="00C4387B" w:rsidP="00C4387B">
      <w:pPr>
        <w:jc w:val="center"/>
        <w:rPr>
          <w:sz w:val="32"/>
          <w:szCs w:val="32"/>
        </w:rPr>
      </w:pPr>
    </w:p>
    <w:p w:rsidR="00C4387B" w:rsidRDefault="00C4387B" w:rsidP="00C4387B">
      <w:pPr>
        <w:jc w:val="center"/>
        <w:rPr>
          <w:b/>
          <w:bCs/>
          <w:sz w:val="20"/>
          <w:szCs w:val="20"/>
        </w:rPr>
      </w:pPr>
    </w:p>
    <w:p w:rsidR="00C4387B" w:rsidRDefault="003401DD" w:rsidP="003401DD">
      <w:pPr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B139AD">
        <w:rPr>
          <w:sz w:val="28"/>
          <w:szCs w:val="20"/>
        </w:rPr>
        <w:t>1</w:t>
      </w:r>
      <w:r w:rsidR="00DE78AF">
        <w:rPr>
          <w:sz w:val="28"/>
          <w:szCs w:val="20"/>
        </w:rPr>
        <w:t>2</w:t>
      </w:r>
      <w:r w:rsidR="00C4387B">
        <w:rPr>
          <w:sz w:val="28"/>
          <w:szCs w:val="20"/>
        </w:rPr>
        <w:t>.</w:t>
      </w:r>
      <w:r w:rsidR="00B139AD">
        <w:rPr>
          <w:sz w:val="28"/>
          <w:szCs w:val="20"/>
        </w:rPr>
        <w:t>12</w:t>
      </w:r>
      <w:r>
        <w:rPr>
          <w:sz w:val="28"/>
          <w:szCs w:val="20"/>
        </w:rPr>
        <w:t xml:space="preserve">.2012                  </w:t>
      </w:r>
      <w:r w:rsidR="00C4387B">
        <w:rPr>
          <w:sz w:val="28"/>
          <w:szCs w:val="20"/>
        </w:rPr>
        <w:t xml:space="preserve">             </w:t>
      </w:r>
      <w:r>
        <w:rPr>
          <w:sz w:val="28"/>
          <w:szCs w:val="20"/>
        </w:rPr>
        <w:t xml:space="preserve">            </w:t>
      </w:r>
      <w:r w:rsidR="00C4387B">
        <w:rPr>
          <w:sz w:val="28"/>
          <w:szCs w:val="20"/>
        </w:rPr>
        <w:t xml:space="preserve">  </w:t>
      </w:r>
      <w:r w:rsidR="00C4387B" w:rsidRPr="003401DD">
        <w:rPr>
          <w:sz w:val="28"/>
          <w:szCs w:val="20"/>
        </w:rPr>
        <w:t xml:space="preserve">№ </w:t>
      </w:r>
      <w:r w:rsidR="00B139AD">
        <w:rPr>
          <w:sz w:val="28"/>
          <w:szCs w:val="20"/>
        </w:rPr>
        <w:t>6</w:t>
      </w:r>
      <w:r w:rsidR="002B0D15">
        <w:rPr>
          <w:sz w:val="28"/>
          <w:szCs w:val="20"/>
        </w:rPr>
        <w:t>8</w:t>
      </w:r>
      <w:r w:rsidR="00C4387B">
        <w:rPr>
          <w:sz w:val="28"/>
          <w:szCs w:val="20"/>
        </w:rPr>
        <w:t xml:space="preserve">            </w:t>
      </w:r>
      <w:r>
        <w:rPr>
          <w:sz w:val="28"/>
          <w:szCs w:val="20"/>
        </w:rPr>
        <w:t xml:space="preserve">      </w:t>
      </w:r>
      <w:r w:rsidR="00C4387B">
        <w:rPr>
          <w:sz w:val="28"/>
          <w:szCs w:val="20"/>
        </w:rPr>
        <w:t xml:space="preserve">            х. </w:t>
      </w:r>
      <w:r w:rsidR="00DE78AF">
        <w:rPr>
          <w:sz w:val="28"/>
          <w:szCs w:val="20"/>
        </w:rPr>
        <w:t>Зеленовка</w:t>
      </w:r>
    </w:p>
    <w:p w:rsidR="00C4387B" w:rsidRDefault="00C4387B" w:rsidP="00C4387B">
      <w:pPr>
        <w:jc w:val="center"/>
        <w:rPr>
          <w:sz w:val="28"/>
          <w:szCs w:val="28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2"/>
      </w:tblGrid>
      <w:tr w:rsidR="00C4387B" w:rsidTr="00C4387B">
        <w:trPr>
          <w:trHeight w:val="1791"/>
        </w:trPr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 утверждении </w:t>
            </w:r>
            <w:hyperlink r:id="rId5" w:anchor="sub_1010" w:history="1">
              <w:r w:rsidRPr="00620A36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муниципальной долгосрочной целевой программы</w:t>
              </w:r>
            </w:hyperlink>
            <w:r>
              <w:rPr>
                <w:bCs/>
                <w:sz w:val="28"/>
                <w:szCs w:val="28"/>
              </w:rPr>
              <w:t xml:space="preserve"> «Профилактика терроризма </w:t>
            </w:r>
            <w:r w:rsidR="003401DD">
              <w:rPr>
                <w:bCs/>
                <w:sz w:val="28"/>
                <w:szCs w:val="28"/>
              </w:rPr>
              <w:t xml:space="preserve">и экстремизма </w:t>
            </w:r>
            <w:r>
              <w:rPr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DE78AF">
              <w:rPr>
                <w:bCs/>
                <w:sz w:val="28"/>
                <w:szCs w:val="28"/>
              </w:rPr>
              <w:t>Зеленовского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на 201</w:t>
            </w:r>
            <w:r w:rsidR="00B139AD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 -201</w:t>
            </w:r>
            <w:r w:rsidR="00B139A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 годы»</w:t>
            </w:r>
          </w:p>
        </w:tc>
      </w:tr>
    </w:tbl>
    <w:p w:rsidR="00C4387B" w:rsidRDefault="00C4387B" w:rsidP="00C4387B">
      <w:pPr>
        <w:widowControl w:val="0"/>
        <w:jc w:val="both"/>
        <w:rPr>
          <w:sz w:val="28"/>
          <w:szCs w:val="28"/>
        </w:rPr>
      </w:pPr>
    </w:p>
    <w:p w:rsidR="00C4387B" w:rsidRDefault="00C4387B" w:rsidP="00C4387B">
      <w:pPr>
        <w:pStyle w:val="a4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35-Ф3 «О противодействии терроризму», от 25.07.2002 № 114-ФЗ «О противодействии экстремистской деятельности», Уставом муниципального образования «</w:t>
      </w:r>
      <w:proofErr w:type="spellStart"/>
      <w:r w:rsidR="00DE78AF">
        <w:rPr>
          <w:rFonts w:ascii="Times New Roman" w:hAnsi="Times New Roman"/>
          <w:color w:val="000000"/>
          <w:sz w:val="28"/>
          <w:szCs w:val="28"/>
        </w:rPr>
        <w:t>Зеленовское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в целях профилактики терроризма и экстремизма,</w:t>
      </w:r>
    </w:p>
    <w:p w:rsidR="00C4387B" w:rsidRDefault="00C4387B" w:rsidP="00C4387B">
      <w:pPr>
        <w:pStyle w:val="a4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</w:p>
    <w:p w:rsidR="00C4387B" w:rsidRDefault="00C4387B" w:rsidP="00C4387B">
      <w:pPr>
        <w:pStyle w:val="a4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C4387B" w:rsidRDefault="00C4387B" w:rsidP="00C4387B">
      <w:pPr>
        <w:widowControl w:val="0"/>
        <w:jc w:val="both"/>
        <w:rPr>
          <w:sz w:val="28"/>
          <w:szCs w:val="28"/>
        </w:rPr>
      </w:pPr>
    </w:p>
    <w:p w:rsidR="00C4387B" w:rsidRDefault="00C4387B" w:rsidP="00C4387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долгосрочную целевую программу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«Профилактика терроризма </w:t>
      </w:r>
      <w:r w:rsidR="00DE7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экстремизма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proofErr w:type="spellStart"/>
      <w:r w:rsidR="00DE78AF">
        <w:rPr>
          <w:rFonts w:ascii="Times New Roman" w:hAnsi="Times New Roman" w:cs="Times New Roman"/>
          <w:b w:val="0"/>
          <w:bCs w:val="0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на 201</w:t>
      </w:r>
      <w:r w:rsidR="00B139A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- 201</w:t>
      </w:r>
      <w:r w:rsidR="00B139A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годы»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C4387B" w:rsidRDefault="00C4387B" w:rsidP="00C4387B">
      <w:pPr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Arial"/>
          <w:color w:val="000000"/>
          <w:sz w:val="28"/>
          <w:szCs w:val="28"/>
        </w:rPr>
        <w:t xml:space="preserve">Установить, что в ходе реализации </w:t>
      </w:r>
      <w:r>
        <w:rPr>
          <w:bCs/>
          <w:sz w:val="28"/>
          <w:szCs w:val="28"/>
        </w:rPr>
        <w:t xml:space="preserve">муниципальной долгосрочной целевой программы «Профилактика терроризма </w:t>
      </w:r>
      <w:r w:rsidR="00DE78AF">
        <w:rPr>
          <w:bCs/>
          <w:sz w:val="28"/>
          <w:szCs w:val="28"/>
        </w:rPr>
        <w:t xml:space="preserve">и экстремизма </w:t>
      </w:r>
      <w:r>
        <w:rPr>
          <w:bCs/>
          <w:sz w:val="28"/>
          <w:szCs w:val="28"/>
        </w:rPr>
        <w:t xml:space="preserve">на территории </w:t>
      </w:r>
      <w:proofErr w:type="spellStart"/>
      <w:r w:rsidR="00DE78AF">
        <w:rPr>
          <w:bCs/>
          <w:sz w:val="28"/>
          <w:szCs w:val="28"/>
        </w:rPr>
        <w:t>Зеленовского</w:t>
      </w:r>
      <w:proofErr w:type="spellEnd"/>
      <w:r>
        <w:rPr>
          <w:bCs/>
          <w:sz w:val="28"/>
          <w:szCs w:val="28"/>
        </w:rPr>
        <w:t xml:space="preserve"> сельского поселения на </w:t>
      </w:r>
      <w:r w:rsidR="00B139AD">
        <w:rPr>
          <w:bCs/>
          <w:sz w:val="28"/>
          <w:szCs w:val="28"/>
        </w:rPr>
        <w:t>2015 - 2017</w:t>
      </w:r>
      <w:r>
        <w:rPr>
          <w:bCs/>
          <w:sz w:val="28"/>
          <w:szCs w:val="28"/>
        </w:rPr>
        <w:t xml:space="preserve">годы» </w:t>
      </w:r>
      <w:r>
        <w:rPr>
          <w:rFonts w:cs="Arial"/>
          <w:color w:val="000000"/>
          <w:sz w:val="28"/>
          <w:szCs w:val="28"/>
        </w:rPr>
        <w:t xml:space="preserve">мероприятия и объемы их финансирования подлежат ежегодной корректировке с учетом возможностей средств бюджета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поселения.</w:t>
      </w:r>
    </w:p>
    <w:p w:rsidR="00C4387B" w:rsidRDefault="00C4387B" w:rsidP="00C4387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Pr="003401DD">
        <w:rPr>
          <w:sz w:val="28"/>
          <w:szCs w:val="28"/>
        </w:rPr>
        <w:t>с</w:t>
      </w:r>
      <w:r w:rsidR="003401DD" w:rsidRPr="003401DD">
        <w:rPr>
          <w:sz w:val="28"/>
          <w:szCs w:val="28"/>
        </w:rPr>
        <w:t>о дня подписания</w:t>
      </w:r>
      <w:r w:rsidR="003401D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подлежит обнародованию.</w:t>
      </w:r>
    </w:p>
    <w:p w:rsidR="00C4387B" w:rsidRDefault="00C4387B" w:rsidP="00C4387B">
      <w:pPr>
        <w:widowControl w:val="0"/>
        <w:ind w:firstLine="708"/>
        <w:jc w:val="both"/>
        <w:rPr>
          <w:sz w:val="28"/>
          <w:szCs w:val="28"/>
        </w:rPr>
      </w:pPr>
    </w:p>
    <w:p w:rsidR="00C4387B" w:rsidRDefault="00C4387B" w:rsidP="00C4387B">
      <w:pPr>
        <w:widowControl w:val="0"/>
        <w:ind w:firstLine="708"/>
        <w:jc w:val="both"/>
        <w:rPr>
          <w:sz w:val="28"/>
          <w:szCs w:val="28"/>
        </w:rPr>
      </w:pPr>
    </w:p>
    <w:p w:rsidR="00C4387B" w:rsidRDefault="00C4387B" w:rsidP="00C4387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C4387B" w:rsidTr="00C4387B">
        <w:tc>
          <w:tcPr>
            <w:tcW w:w="4248" w:type="dxa"/>
            <w:hideMark/>
          </w:tcPr>
          <w:p w:rsidR="00C4387B" w:rsidRDefault="00C4387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DE78AF">
              <w:rPr>
                <w:sz w:val="28"/>
                <w:szCs w:val="28"/>
              </w:rPr>
              <w:t>Зеленовского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4387B" w:rsidRDefault="00C4387B">
            <w:pPr>
              <w:widowControl w:val="0"/>
              <w:jc w:val="both"/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  <w:hideMark/>
          </w:tcPr>
          <w:p w:rsidR="00C4387B" w:rsidRDefault="00C4387B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C4387B" w:rsidRDefault="00C4387B" w:rsidP="00DE78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DE78AF">
              <w:rPr>
                <w:sz w:val="28"/>
                <w:szCs w:val="28"/>
              </w:rPr>
              <w:t>О.П.Максаков</w:t>
            </w:r>
          </w:p>
        </w:tc>
      </w:tr>
    </w:tbl>
    <w:p w:rsidR="00C4387B" w:rsidRDefault="00C4387B" w:rsidP="00C4387B">
      <w:pPr>
        <w:rPr>
          <w:sz w:val="28"/>
          <w:szCs w:val="28"/>
        </w:rPr>
      </w:pPr>
    </w:p>
    <w:p w:rsidR="00C4387B" w:rsidRDefault="00C4387B" w:rsidP="00C4387B">
      <w:pPr>
        <w:widowControl w:val="0"/>
        <w:ind w:firstLine="5760"/>
        <w:jc w:val="center"/>
        <w:outlineLvl w:val="0"/>
        <w:rPr>
          <w:sz w:val="28"/>
          <w:szCs w:val="28"/>
        </w:rPr>
      </w:pPr>
    </w:p>
    <w:p w:rsidR="00C4387B" w:rsidRDefault="00C4387B" w:rsidP="00C4387B">
      <w:pPr>
        <w:widowControl w:val="0"/>
        <w:ind w:firstLine="5760"/>
        <w:jc w:val="center"/>
        <w:outlineLvl w:val="0"/>
        <w:rPr>
          <w:sz w:val="28"/>
          <w:szCs w:val="28"/>
        </w:rPr>
      </w:pPr>
    </w:p>
    <w:p w:rsidR="00C4387B" w:rsidRDefault="00C4387B" w:rsidP="00C4387B">
      <w:pPr>
        <w:widowControl w:val="0"/>
        <w:outlineLvl w:val="0"/>
        <w:rPr>
          <w:sz w:val="28"/>
          <w:szCs w:val="28"/>
        </w:rPr>
      </w:pPr>
    </w:p>
    <w:p w:rsidR="00C4387B" w:rsidRDefault="00C4387B" w:rsidP="00C4387B">
      <w:pPr>
        <w:widowControl w:val="0"/>
        <w:ind w:firstLine="696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Приложение</w:t>
      </w:r>
    </w:p>
    <w:p w:rsidR="00C4387B" w:rsidRDefault="00C4387B" w:rsidP="00C4387B">
      <w:pPr>
        <w:widowControl w:val="0"/>
        <w:ind w:firstLine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proofErr w:type="spellStart"/>
      <w:r w:rsidR="00DE78AF">
        <w:rPr>
          <w:sz w:val="20"/>
          <w:szCs w:val="20"/>
        </w:rPr>
        <w:t>Зеленовского</w:t>
      </w:r>
      <w:proofErr w:type="spellEnd"/>
      <w:r>
        <w:rPr>
          <w:sz w:val="20"/>
          <w:szCs w:val="20"/>
        </w:rPr>
        <w:t xml:space="preserve"> сельского поселения от </w:t>
      </w:r>
      <w:r w:rsidR="00B139AD">
        <w:rPr>
          <w:sz w:val="20"/>
          <w:szCs w:val="20"/>
        </w:rPr>
        <w:t>1</w:t>
      </w:r>
      <w:r w:rsidR="00DE78AF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B139AD">
        <w:rPr>
          <w:sz w:val="20"/>
          <w:szCs w:val="20"/>
        </w:rPr>
        <w:t>12</w:t>
      </w:r>
      <w:r>
        <w:rPr>
          <w:sz w:val="20"/>
          <w:szCs w:val="20"/>
        </w:rPr>
        <w:t xml:space="preserve">.2012г.  № </w:t>
      </w:r>
      <w:r w:rsidR="00B139AD">
        <w:rPr>
          <w:sz w:val="20"/>
          <w:szCs w:val="20"/>
        </w:rPr>
        <w:t>6</w:t>
      </w:r>
      <w:r w:rsidR="002B0D15">
        <w:rPr>
          <w:sz w:val="20"/>
          <w:szCs w:val="20"/>
        </w:rPr>
        <w:t>8</w:t>
      </w:r>
    </w:p>
    <w:p w:rsidR="00C4387B" w:rsidRDefault="00C4387B" w:rsidP="00C4387B">
      <w:pPr>
        <w:widowControl w:val="0"/>
        <w:rPr>
          <w:rFonts w:cs="Arial"/>
          <w:b/>
          <w:color w:val="000000"/>
          <w:szCs w:val="28"/>
        </w:rPr>
      </w:pPr>
    </w:p>
    <w:p w:rsidR="00C4387B" w:rsidRDefault="00C4387B" w:rsidP="00C4387B">
      <w:pPr>
        <w:widowControl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МУНИЦИПАЛЬНАЯ ДОЛГОСРОЧНАЯ ЦЕЛЕВАЯ ПРОГРАММА</w:t>
      </w:r>
    </w:p>
    <w:p w:rsidR="00C4387B" w:rsidRDefault="00C4387B" w:rsidP="00C4387B">
      <w:pPr>
        <w:widowControl w:val="0"/>
        <w:jc w:val="center"/>
        <w:rPr>
          <w:rFonts w:cs="Arial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«Профилактика терроризма </w:t>
      </w:r>
      <w:r w:rsidR="00DE78AF">
        <w:rPr>
          <w:bCs/>
          <w:sz w:val="28"/>
          <w:szCs w:val="28"/>
        </w:rPr>
        <w:t xml:space="preserve">и экстремизма </w:t>
      </w:r>
      <w:r>
        <w:rPr>
          <w:bCs/>
          <w:sz w:val="28"/>
          <w:szCs w:val="28"/>
        </w:rPr>
        <w:t xml:space="preserve">на территории </w:t>
      </w:r>
      <w:proofErr w:type="spellStart"/>
      <w:r w:rsidR="00DE78AF">
        <w:rPr>
          <w:bCs/>
          <w:sz w:val="28"/>
          <w:szCs w:val="28"/>
        </w:rPr>
        <w:t>Зеленовского</w:t>
      </w:r>
      <w:proofErr w:type="spellEnd"/>
      <w:r>
        <w:rPr>
          <w:bCs/>
          <w:sz w:val="28"/>
          <w:szCs w:val="28"/>
        </w:rPr>
        <w:t xml:space="preserve"> сельского поселения  на </w:t>
      </w:r>
      <w:r w:rsidR="00B139AD">
        <w:rPr>
          <w:bCs/>
          <w:sz w:val="28"/>
          <w:szCs w:val="28"/>
        </w:rPr>
        <w:t>2015 - 2017</w:t>
      </w:r>
      <w:r>
        <w:rPr>
          <w:bCs/>
          <w:sz w:val="28"/>
          <w:szCs w:val="28"/>
        </w:rPr>
        <w:t>годы»</w:t>
      </w:r>
    </w:p>
    <w:p w:rsidR="00C4387B" w:rsidRDefault="00C4387B" w:rsidP="00C4387B">
      <w:pPr>
        <w:widowControl w:val="0"/>
        <w:jc w:val="center"/>
        <w:rPr>
          <w:rFonts w:cs="Arial"/>
          <w:color w:val="000000"/>
          <w:szCs w:val="28"/>
        </w:rPr>
      </w:pPr>
    </w:p>
    <w:p w:rsidR="00C4387B" w:rsidRDefault="00C4387B" w:rsidP="00C4387B">
      <w:pPr>
        <w:widowControl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ПАСПОРТ</w:t>
      </w:r>
    </w:p>
    <w:p w:rsidR="00C4387B" w:rsidRDefault="00C4387B" w:rsidP="00C4387B">
      <w:pPr>
        <w:widowControl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муниципальной долгосрочной целевой программы </w:t>
      </w:r>
      <w:r>
        <w:rPr>
          <w:bCs/>
          <w:sz w:val="28"/>
          <w:szCs w:val="28"/>
        </w:rPr>
        <w:t xml:space="preserve">«Профилактика экстремизма и терроризма на территории </w:t>
      </w:r>
      <w:proofErr w:type="spellStart"/>
      <w:r w:rsidR="00DE78AF">
        <w:rPr>
          <w:bCs/>
          <w:sz w:val="28"/>
          <w:szCs w:val="28"/>
        </w:rPr>
        <w:t>Зеленовского</w:t>
      </w:r>
      <w:proofErr w:type="spellEnd"/>
      <w:r>
        <w:rPr>
          <w:bCs/>
          <w:sz w:val="28"/>
          <w:szCs w:val="28"/>
        </w:rPr>
        <w:t xml:space="preserve"> сельского поселения на </w:t>
      </w:r>
      <w:r w:rsidR="00B139AD">
        <w:rPr>
          <w:bCs/>
          <w:sz w:val="28"/>
          <w:szCs w:val="28"/>
        </w:rPr>
        <w:t>2015 - 2017</w:t>
      </w:r>
      <w:r>
        <w:rPr>
          <w:bCs/>
          <w:sz w:val="28"/>
          <w:szCs w:val="28"/>
        </w:rPr>
        <w:t>годы»</w:t>
      </w:r>
    </w:p>
    <w:p w:rsidR="00C4387B" w:rsidRDefault="00C4387B" w:rsidP="00C4387B">
      <w:pPr>
        <w:widowControl w:val="0"/>
        <w:rPr>
          <w:rFonts w:cs="Arial"/>
          <w:color w:val="000000"/>
          <w:szCs w:val="28"/>
        </w:rPr>
      </w:pPr>
    </w:p>
    <w:tbl>
      <w:tblPr>
        <w:tblW w:w="10188" w:type="dxa"/>
        <w:tblLook w:val="01E0"/>
      </w:tblPr>
      <w:tblGrid>
        <w:gridCol w:w="3588"/>
        <w:gridCol w:w="6600"/>
      </w:tblGrid>
      <w:tr w:rsidR="00C4387B" w:rsidTr="00C4387B">
        <w:tc>
          <w:tcPr>
            <w:tcW w:w="3588" w:type="dxa"/>
            <w:hideMark/>
          </w:tcPr>
          <w:p w:rsidR="00C4387B" w:rsidRDefault="00C4387B">
            <w:pPr>
              <w:widowControl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00" w:type="dxa"/>
          </w:tcPr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муниципальная долгосрочная целевая программа </w:t>
            </w:r>
            <w:r>
              <w:rPr>
                <w:bCs/>
                <w:sz w:val="28"/>
                <w:szCs w:val="28"/>
              </w:rPr>
              <w:t xml:space="preserve">«Профилактика экстремизма и терроризма на территории </w:t>
            </w:r>
            <w:proofErr w:type="spellStart"/>
            <w:r w:rsidR="00DE78AF">
              <w:rPr>
                <w:bCs/>
                <w:sz w:val="28"/>
                <w:szCs w:val="28"/>
              </w:rPr>
              <w:t>Зеленовского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на </w:t>
            </w:r>
            <w:r w:rsidR="00B139AD">
              <w:rPr>
                <w:bCs/>
                <w:sz w:val="28"/>
                <w:szCs w:val="28"/>
              </w:rPr>
              <w:t>2015 - 2017</w:t>
            </w:r>
            <w:r>
              <w:rPr>
                <w:bCs/>
                <w:sz w:val="28"/>
                <w:szCs w:val="28"/>
              </w:rPr>
              <w:t>годы»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(далее - Программа)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C4387B" w:rsidTr="00C4387B">
        <w:tc>
          <w:tcPr>
            <w:tcW w:w="3588" w:type="dxa"/>
            <w:hideMark/>
          </w:tcPr>
          <w:p w:rsidR="00C4387B" w:rsidRDefault="00C4387B">
            <w:pPr>
              <w:widowControl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00" w:type="dxa"/>
          </w:tcPr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 Федеральный закон от 06.03.2006 № 35-ФЗ «О противодействии терроризму», Федеральный закон от 25.07.2002 № 114-ФЗ «О противодействии экстремистской деятельности», Устав муниципального образования «</w:t>
            </w:r>
            <w:proofErr w:type="spellStart"/>
            <w:r w:rsidR="00DE78AF">
              <w:rPr>
                <w:rFonts w:cs="Arial"/>
                <w:color w:val="000000"/>
                <w:sz w:val="28"/>
                <w:szCs w:val="28"/>
              </w:rPr>
              <w:t>Зеленовское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 xml:space="preserve"> сельское поселение»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C4387B" w:rsidTr="00C4387B">
        <w:tc>
          <w:tcPr>
            <w:tcW w:w="3588" w:type="dxa"/>
          </w:tcPr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Заказчик 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hideMark/>
          </w:tcPr>
          <w:p w:rsidR="00C4387B" w:rsidRDefault="00C438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Администрация </w:t>
            </w:r>
            <w:proofErr w:type="spellStart"/>
            <w:r w:rsidR="00DE78AF">
              <w:rPr>
                <w:rFonts w:cs="Arial"/>
                <w:sz w:val="28"/>
                <w:szCs w:val="28"/>
              </w:rPr>
              <w:t>Зеленовского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сельского поселения</w:t>
            </w:r>
          </w:p>
        </w:tc>
      </w:tr>
      <w:tr w:rsidR="00C4387B" w:rsidTr="00C4387B">
        <w:tc>
          <w:tcPr>
            <w:tcW w:w="3588" w:type="dxa"/>
            <w:hideMark/>
          </w:tcPr>
          <w:p w:rsidR="00C4387B" w:rsidRDefault="00C4387B">
            <w:pPr>
              <w:widowControl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600" w:type="dxa"/>
          </w:tcPr>
          <w:p w:rsidR="00C4387B" w:rsidRDefault="00C4387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Администрация </w:t>
            </w:r>
            <w:proofErr w:type="spellStart"/>
            <w:r w:rsidR="00DE78AF">
              <w:rPr>
                <w:rFonts w:cs="Arial"/>
                <w:sz w:val="28"/>
                <w:szCs w:val="28"/>
              </w:rPr>
              <w:t>Зеленовского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сельского поселения</w:t>
            </w:r>
          </w:p>
          <w:p w:rsidR="00C4387B" w:rsidRDefault="00C4387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4387B" w:rsidTr="00C4387B">
        <w:trPr>
          <w:trHeight w:val="650"/>
        </w:trPr>
        <w:tc>
          <w:tcPr>
            <w:tcW w:w="3588" w:type="dxa"/>
            <w:hideMark/>
          </w:tcPr>
          <w:p w:rsidR="00C4387B" w:rsidRDefault="00C4387B">
            <w:pPr>
              <w:widowControl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600" w:type="dxa"/>
          </w:tcPr>
          <w:p w:rsidR="00C4387B" w:rsidRDefault="00C4387B">
            <w:pPr>
              <w:widowControl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>
              <w:rPr>
                <w:rFonts w:cs="Arial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направленности;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- предупреждение террористических и экстремистских проявлений на территории </w:t>
            </w:r>
            <w:proofErr w:type="spellStart"/>
            <w:r w:rsidR="00DE78AF">
              <w:rPr>
                <w:rFonts w:cs="Arial"/>
                <w:sz w:val="28"/>
                <w:szCs w:val="28"/>
              </w:rPr>
              <w:t>Зеленовского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сельского поселения;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r w:rsidR="00620A36">
              <w:rPr>
                <w:rFonts w:cs="Arial"/>
                <w:sz w:val="28"/>
                <w:szCs w:val="2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t>укрепление межнационального согласия;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C4387B" w:rsidTr="00C4387B">
        <w:trPr>
          <w:trHeight w:val="2688"/>
        </w:trPr>
        <w:tc>
          <w:tcPr>
            <w:tcW w:w="3588" w:type="dxa"/>
            <w:hideMark/>
          </w:tcPr>
          <w:p w:rsidR="00C4387B" w:rsidRDefault="00C4387B">
            <w:pPr>
              <w:widowControl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Задачи</w:t>
            </w:r>
            <w:r w:rsidR="00DE78AF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600" w:type="dxa"/>
          </w:tcPr>
          <w:p w:rsidR="00C4387B" w:rsidRDefault="00C4387B">
            <w:pPr>
              <w:widowControl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- повышение уровня межведомственного взаимодействия по профилактике терроризма и экстремизма;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- предотвращение проявлений терроризма и экстремизма на территории </w:t>
            </w:r>
            <w:proofErr w:type="spellStart"/>
            <w:r w:rsidR="00DE78AF">
              <w:rPr>
                <w:rFonts w:cs="Arial"/>
                <w:sz w:val="28"/>
                <w:szCs w:val="28"/>
              </w:rPr>
              <w:t>Зеленовского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сельского поселения;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- </w:t>
            </w:r>
            <w:r w:rsidR="00620A36"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>усиление антитеррористической защищенности объектов социальной сферы и мест массового пребывания людей;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- проведение пропагандистской работы с населением </w:t>
            </w:r>
            <w:proofErr w:type="spellStart"/>
            <w:r w:rsidR="00DE78AF">
              <w:rPr>
                <w:rFonts w:cs="Arial"/>
                <w:sz w:val="28"/>
                <w:szCs w:val="28"/>
              </w:rPr>
              <w:t>Зеленовского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сельского поселения, направленной на предупреждение террористической и экстремистской деятельности, повышение бдительности населения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C4387B" w:rsidTr="00C4387B">
        <w:trPr>
          <w:trHeight w:val="681"/>
        </w:trPr>
        <w:tc>
          <w:tcPr>
            <w:tcW w:w="3588" w:type="dxa"/>
            <w:hideMark/>
          </w:tcPr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Сроки реализации 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  <w:hideMark/>
          </w:tcPr>
          <w:p w:rsidR="00C4387B" w:rsidRDefault="00C4387B" w:rsidP="00B139AD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201</w:t>
            </w:r>
            <w:r w:rsidR="00B139AD">
              <w:rPr>
                <w:rFonts w:cs="Arial"/>
                <w:sz w:val="28"/>
                <w:szCs w:val="28"/>
              </w:rPr>
              <w:t>5</w:t>
            </w:r>
            <w:r>
              <w:rPr>
                <w:rFonts w:cs="Arial"/>
                <w:sz w:val="28"/>
                <w:szCs w:val="28"/>
              </w:rPr>
              <w:t xml:space="preserve"> – 201</w:t>
            </w:r>
            <w:r w:rsidR="00B139AD">
              <w:rPr>
                <w:rFonts w:cs="Arial"/>
                <w:sz w:val="28"/>
                <w:szCs w:val="28"/>
              </w:rPr>
              <w:t>7</w:t>
            </w:r>
            <w:r>
              <w:rPr>
                <w:rFonts w:cs="Arial"/>
                <w:sz w:val="28"/>
                <w:szCs w:val="28"/>
              </w:rPr>
              <w:t xml:space="preserve"> годы</w:t>
            </w:r>
          </w:p>
        </w:tc>
      </w:tr>
      <w:tr w:rsidR="00C4387B" w:rsidTr="00C4387B">
        <w:trPr>
          <w:trHeight w:val="715"/>
        </w:trPr>
        <w:tc>
          <w:tcPr>
            <w:tcW w:w="3588" w:type="dxa"/>
            <w:hideMark/>
          </w:tcPr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600" w:type="dxa"/>
            <w:hideMark/>
          </w:tcPr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- Администрация </w:t>
            </w:r>
            <w:proofErr w:type="spellStart"/>
            <w:r w:rsidR="00DE78AF">
              <w:rPr>
                <w:rFonts w:cs="Arial"/>
                <w:color w:val="000000"/>
                <w:sz w:val="28"/>
                <w:szCs w:val="28"/>
              </w:rPr>
              <w:t>Зеленовского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C4387B" w:rsidRDefault="00C4387B" w:rsidP="00DE78AF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МУК </w:t>
            </w:r>
            <w:r w:rsidR="00DE78AF">
              <w:rPr>
                <w:rFonts w:cs="Arial"/>
                <w:sz w:val="28"/>
                <w:szCs w:val="28"/>
              </w:rPr>
              <w:t>З</w:t>
            </w:r>
            <w:r>
              <w:rPr>
                <w:rFonts w:cs="Arial"/>
                <w:sz w:val="28"/>
                <w:szCs w:val="28"/>
              </w:rPr>
              <w:t xml:space="preserve">СП </w:t>
            </w:r>
            <w:proofErr w:type="gramStart"/>
            <w:r>
              <w:rPr>
                <w:rFonts w:cs="Arial"/>
                <w:sz w:val="28"/>
                <w:szCs w:val="28"/>
              </w:rPr>
              <w:t>ТР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«</w:t>
            </w:r>
            <w:r w:rsidR="00DE78AF">
              <w:rPr>
                <w:rFonts w:cs="Arial"/>
                <w:sz w:val="28"/>
                <w:szCs w:val="28"/>
              </w:rPr>
              <w:t>ЗС</w:t>
            </w:r>
            <w:r>
              <w:rPr>
                <w:rFonts w:cs="Arial"/>
                <w:sz w:val="28"/>
                <w:szCs w:val="28"/>
              </w:rPr>
              <w:t>Д</w:t>
            </w:r>
            <w:r w:rsidR="00DE78AF">
              <w:rPr>
                <w:rFonts w:cs="Arial"/>
                <w:sz w:val="28"/>
                <w:szCs w:val="28"/>
              </w:rPr>
              <w:t>К</w:t>
            </w:r>
            <w:r>
              <w:rPr>
                <w:rFonts w:cs="Arial"/>
                <w:sz w:val="28"/>
                <w:szCs w:val="28"/>
              </w:rPr>
              <w:t>»</w:t>
            </w:r>
          </w:p>
        </w:tc>
      </w:tr>
      <w:tr w:rsidR="00C4387B" w:rsidTr="00C4387B">
        <w:trPr>
          <w:trHeight w:val="529"/>
        </w:trPr>
        <w:tc>
          <w:tcPr>
            <w:tcW w:w="3588" w:type="dxa"/>
            <w:hideMark/>
          </w:tcPr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600" w:type="dxa"/>
          </w:tcPr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- общие затраты на реализацию Программы составляют </w:t>
            </w:r>
            <w:r w:rsidR="00B139AD">
              <w:rPr>
                <w:rFonts w:cs="Arial"/>
                <w:color w:val="000000"/>
                <w:sz w:val="28"/>
                <w:szCs w:val="28"/>
              </w:rPr>
              <w:t>1</w:t>
            </w:r>
            <w:r w:rsidR="00DE78AF">
              <w:rPr>
                <w:rFonts w:cs="Arial"/>
                <w:color w:val="000000"/>
                <w:sz w:val="28"/>
                <w:szCs w:val="28"/>
              </w:rPr>
              <w:t>5</w:t>
            </w:r>
            <w:r>
              <w:rPr>
                <w:rFonts w:cs="Arial"/>
                <w:color w:val="000000"/>
                <w:sz w:val="28"/>
                <w:szCs w:val="28"/>
              </w:rPr>
              <w:t>00 рублей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C4387B" w:rsidTr="00C4387B">
        <w:trPr>
          <w:trHeight w:val="529"/>
        </w:trPr>
        <w:tc>
          <w:tcPr>
            <w:tcW w:w="3588" w:type="dxa"/>
            <w:hideMark/>
          </w:tcPr>
          <w:p w:rsidR="00C4387B" w:rsidRDefault="00C4387B">
            <w:pPr>
              <w:widowControl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00" w:type="dxa"/>
            <w:hideMark/>
          </w:tcPr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- снижение возможности совершения террористических актов на территории </w:t>
            </w:r>
            <w:proofErr w:type="spellStart"/>
            <w:r w:rsidR="00DE78AF">
              <w:rPr>
                <w:rFonts w:cs="Arial"/>
                <w:color w:val="000000"/>
                <w:sz w:val="28"/>
                <w:szCs w:val="28"/>
              </w:rPr>
              <w:t>Зеленовского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C4387B" w:rsidRDefault="00C4387B">
            <w:pPr>
              <w:widowControl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- устранение причин и условий, способствующих проявлениям экстремизма</w:t>
            </w:r>
          </w:p>
        </w:tc>
      </w:tr>
    </w:tbl>
    <w:p w:rsidR="00C4387B" w:rsidRDefault="00C4387B" w:rsidP="00C4387B">
      <w:pPr>
        <w:widowControl w:val="0"/>
        <w:ind w:left="-720"/>
        <w:rPr>
          <w:rFonts w:cs="Arial"/>
          <w:color w:val="000000"/>
          <w:szCs w:val="28"/>
        </w:rPr>
      </w:pPr>
    </w:p>
    <w:p w:rsidR="00C4387B" w:rsidRDefault="00C4387B" w:rsidP="00C4387B">
      <w:pPr>
        <w:widowControl w:val="0"/>
        <w:jc w:val="center"/>
        <w:rPr>
          <w:rFonts w:cs="Arial"/>
          <w:bCs/>
          <w:kern w:val="32"/>
          <w:sz w:val="28"/>
          <w:szCs w:val="28"/>
        </w:rPr>
      </w:pPr>
    </w:p>
    <w:p w:rsidR="00C4387B" w:rsidRDefault="00C4387B" w:rsidP="00C4387B">
      <w:pPr>
        <w:widowControl w:val="0"/>
        <w:jc w:val="center"/>
        <w:rPr>
          <w:rFonts w:cs="Arial"/>
          <w:bCs/>
          <w:kern w:val="32"/>
          <w:sz w:val="28"/>
          <w:szCs w:val="28"/>
        </w:rPr>
      </w:pPr>
    </w:p>
    <w:p w:rsidR="00C4387B" w:rsidRDefault="00C4387B" w:rsidP="00C4387B">
      <w:pPr>
        <w:widowControl w:val="0"/>
        <w:jc w:val="center"/>
        <w:rPr>
          <w:rFonts w:cs="Arial"/>
          <w:bCs/>
          <w:kern w:val="32"/>
          <w:sz w:val="28"/>
          <w:szCs w:val="28"/>
        </w:rPr>
      </w:pPr>
    </w:p>
    <w:p w:rsidR="00C4387B" w:rsidRDefault="00C4387B" w:rsidP="00C4387B">
      <w:pPr>
        <w:widowControl w:val="0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1. Содержание проблемы и обоснование необходимости ее решения программными методами </w:t>
      </w:r>
    </w:p>
    <w:p w:rsidR="00C4387B" w:rsidRDefault="00C4387B" w:rsidP="00C4387B">
      <w:pPr>
        <w:widowControl w:val="0"/>
        <w:rPr>
          <w:rFonts w:cs="Arial"/>
          <w:color w:val="000000"/>
          <w:szCs w:val="28"/>
        </w:rPr>
      </w:pPr>
    </w:p>
    <w:p w:rsidR="00C4387B" w:rsidRDefault="00C4387B" w:rsidP="00C438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территории </w:t>
      </w:r>
      <w:proofErr w:type="spellStart"/>
      <w:r w:rsidR="00DE78AF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жизненно важных объектов,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C4387B" w:rsidRDefault="00C4387B" w:rsidP="00C438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C4387B" w:rsidRDefault="00C4387B" w:rsidP="00C438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на всех объектах социальной сферы на сегодняшний день имеются недостатки, а именно отсутствие системы видеонаблюдения, металлических дверей. Во многих учреждениях требуется ремонт внешних ограждений, в некоторых внешние ограждения вообще отсутствуют. Имеют место недостаточные знания и отсутствие практических навыков обучающихся,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C4387B" w:rsidRDefault="00C4387B" w:rsidP="00C438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C4387B" w:rsidRDefault="00C4387B" w:rsidP="00C438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C4387B" w:rsidRDefault="00C4387B" w:rsidP="00C4387B">
      <w:pPr>
        <w:widowControl w:val="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jc w:val="center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2. Цели и задачи Программы</w:t>
      </w:r>
    </w:p>
    <w:p w:rsidR="00C4387B" w:rsidRDefault="00C4387B" w:rsidP="00C4387B">
      <w:pPr>
        <w:widowControl w:val="0"/>
        <w:rPr>
          <w:rFonts w:cs="Arial"/>
          <w:b/>
          <w:color w:val="000000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2.1.  Целями Программы являются:</w:t>
      </w:r>
    </w:p>
    <w:p w:rsidR="00C4387B" w:rsidRDefault="00C4387B" w:rsidP="00C438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межведомственного взаимодействия по вопросам  профилактики терроризма и экстремизма;</w:t>
      </w: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предупреждение террористических и экстремистских проявлений на территории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поселения;</w:t>
      </w: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укрепление межнационального согласия;</w:t>
      </w: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2.2.  Достижение целей обеспечивается решением следующих задач:</w:t>
      </w: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предотвращение проявлений терроризма и экстремизма на территории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поселения;</w:t>
      </w: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усиление антитеррористической защищенности объектов социальной сферы и мест массового пребывания людей;</w:t>
      </w: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проведение воспитательной, пропагандистской работы с населением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поселения, направленной на предупреждение террористической и экстремистской деятельности, повышение бдительности населения.</w:t>
      </w: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Исполнение мероприятий Программы позволит решить острые проблемы, стоящие перед органами местного самоуправления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</w:t>
      </w:r>
      <w:r>
        <w:rPr>
          <w:rFonts w:cs="Arial"/>
          <w:color w:val="000000"/>
          <w:sz w:val="28"/>
          <w:szCs w:val="28"/>
        </w:rPr>
        <w:lastRenderedPageBreak/>
        <w:t>поселения в части создания условий реального снижения напряженности в обществе, повышения уровня антитеррористической защиты.</w:t>
      </w: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jc w:val="center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3. Сроки реализации Программы </w:t>
      </w:r>
    </w:p>
    <w:p w:rsidR="00C4387B" w:rsidRDefault="00C4387B" w:rsidP="00C4387B">
      <w:pPr>
        <w:widowControl w:val="0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08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Реализация Программы осуществляется в период с 201</w:t>
      </w:r>
      <w:r w:rsidR="00B139AD">
        <w:rPr>
          <w:rFonts w:cs="Arial"/>
          <w:color w:val="000000"/>
          <w:sz w:val="28"/>
          <w:szCs w:val="28"/>
        </w:rPr>
        <w:t>5</w:t>
      </w:r>
      <w:r>
        <w:rPr>
          <w:rFonts w:cs="Arial"/>
          <w:color w:val="000000"/>
          <w:sz w:val="28"/>
          <w:szCs w:val="28"/>
        </w:rPr>
        <w:t xml:space="preserve"> года по 201</w:t>
      </w:r>
      <w:r w:rsidR="00B139AD">
        <w:rPr>
          <w:rFonts w:cs="Arial"/>
          <w:color w:val="000000"/>
          <w:sz w:val="28"/>
          <w:szCs w:val="28"/>
        </w:rPr>
        <w:t>7</w:t>
      </w:r>
      <w:r>
        <w:rPr>
          <w:rFonts w:cs="Arial"/>
          <w:color w:val="000000"/>
          <w:sz w:val="28"/>
          <w:szCs w:val="28"/>
        </w:rPr>
        <w:t xml:space="preserve"> год.</w:t>
      </w:r>
    </w:p>
    <w:p w:rsidR="00C4387B" w:rsidRDefault="00C4387B" w:rsidP="00C4387B">
      <w:pPr>
        <w:widowControl w:val="0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4. Перечень мероприятий Программы</w:t>
      </w:r>
    </w:p>
    <w:p w:rsidR="00C4387B" w:rsidRDefault="00C4387B" w:rsidP="00C4387B">
      <w:pPr>
        <w:widowControl w:val="0"/>
        <w:jc w:val="center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мероприятия программы направлены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C4387B" w:rsidRDefault="00C4387B" w:rsidP="00C43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профилактику проявлений экстремизма и гармонизацию межнациональных отношений;</w:t>
      </w:r>
    </w:p>
    <w:p w:rsidR="00C4387B" w:rsidRDefault="00C4387B" w:rsidP="00C43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национальных культур, с целью профилактики экстремизма на национальной почве;</w:t>
      </w:r>
    </w:p>
    <w:p w:rsidR="00C4387B" w:rsidRDefault="00C4387B" w:rsidP="00C43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информационную пропаганду.</w:t>
      </w:r>
    </w:p>
    <w:p w:rsidR="00C4387B" w:rsidRDefault="00C4387B" w:rsidP="00C43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 приведен в приложении № 2 к настоящей Программе.</w:t>
      </w:r>
    </w:p>
    <w:p w:rsidR="00C4387B" w:rsidRDefault="00C4387B" w:rsidP="00C4387B">
      <w:pPr>
        <w:widowControl w:val="0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Нормативное обеспечение Программы</w:t>
      </w:r>
    </w:p>
    <w:p w:rsidR="00C4387B" w:rsidRDefault="00C4387B" w:rsidP="00C4387B">
      <w:pPr>
        <w:widowControl w:val="0"/>
        <w:jc w:val="center"/>
        <w:rPr>
          <w:rFonts w:cs="Arial"/>
          <w:color w:val="FF0000"/>
          <w:sz w:val="28"/>
          <w:szCs w:val="28"/>
        </w:rPr>
      </w:pPr>
    </w:p>
    <w:p w:rsidR="00C4387B" w:rsidRDefault="00C4387B" w:rsidP="00C43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Программы необходимо принятие нормативного правового акта, регламентирующего порядок образования и деятельности комиссии по профилактике экстремизма при Администрации </w:t>
      </w:r>
      <w:proofErr w:type="spellStart"/>
      <w:r w:rsidR="00DE78AF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4387B" w:rsidRDefault="00C4387B" w:rsidP="00C4387B">
      <w:pPr>
        <w:autoSpaceDE w:val="0"/>
        <w:autoSpaceDN w:val="0"/>
        <w:adjustRightInd w:val="0"/>
        <w:ind w:firstLine="540"/>
        <w:jc w:val="both"/>
        <w:rPr>
          <w:rFonts w:cs="Arial"/>
          <w:color w:val="FF0000"/>
          <w:sz w:val="28"/>
          <w:szCs w:val="28"/>
        </w:rPr>
      </w:pPr>
    </w:p>
    <w:p w:rsidR="00C4387B" w:rsidRDefault="00C4387B" w:rsidP="00C4387B">
      <w:pPr>
        <w:widowControl w:val="0"/>
        <w:jc w:val="center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6. Ресурсное обеспечение Программы</w:t>
      </w:r>
    </w:p>
    <w:p w:rsidR="00C4387B" w:rsidRDefault="00C4387B" w:rsidP="00C4387B">
      <w:pPr>
        <w:widowControl w:val="0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Финансирование Программы предполагается осуществлять за счет бюджетных средств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поселения.</w:t>
      </w:r>
    </w:p>
    <w:p w:rsidR="00C4387B" w:rsidRDefault="00C4387B" w:rsidP="00C4387B">
      <w:pPr>
        <w:widowControl w:val="0"/>
        <w:jc w:val="center"/>
        <w:rPr>
          <w:rFonts w:cs="Arial"/>
          <w:bCs/>
          <w:kern w:val="32"/>
          <w:sz w:val="28"/>
          <w:szCs w:val="28"/>
        </w:rPr>
      </w:pPr>
    </w:p>
    <w:p w:rsidR="00C4387B" w:rsidRDefault="00C4387B" w:rsidP="00C4387B">
      <w:pPr>
        <w:widowControl w:val="0"/>
        <w:jc w:val="center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7. Механизм реализации Программы</w:t>
      </w:r>
    </w:p>
    <w:p w:rsidR="00C4387B" w:rsidRDefault="00C4387B" w:rsidP="00C4387B">
      <w:pPr>
        <w:widowControl w:val="0"/>
        <w:jc w:val="center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</w:p>
    <w:p w:rsidR="00C4387B" w:rsidRDefault="00C4387B" w:rsidP="00C4387B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реализацией мероприятий Программы, осуществляется в установленном порядке.</w:t>
      </w:r>
    </w:p>
    <w:p w:rsidR="00C4387B" w:rsidRDefault="00C4387B" w:rsidP="00C438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Программы и ответственным за ее текущий мониторинг является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E78AF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</w:t>
      </w:r>
      <w:r>
        <w:rPr>
          <w:rFonts w:cs="Arial"/>
          <w:color w:val="000000"/>
          <w:sz w:val="28"/>
          <w:szCs w:val="28"/>
        </w:rPr>
        <w:t xml:space="preserve">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Администрацией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поселения.</w:t>
      </w: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8. Оценка эффективности Программы</w:t>
      </w:r>
    </w:p>
    <w:p w:rsidR="00C4387B" w:rsidRDefault="00C4387B" w:rsidP="00C4387B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C4387B" w:rsidRDefault="00C4387B" w:rsidP="00C43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C4387B" w:rsidRDefault="00C4387B" w:rsidP="00C43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:rsidR="00C4387B" w:rsidRDefault="00C4387B" w:rsidP="00C43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 о межнациональных отношениях.</w:t>
      </w:r>
    </w:p>
    <w:p w:rsidR="00C4387B" w:rsidRDefault="00C4387B" w:rsidP="00C438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r>
        <w:rPr>
          <w:rFonts w:cs="Arial"/>
          <w:sz w:val="28"/>
          <w:szCs w:val="28"/>
        </w:rPr>
        <w:t xml:space="preserve">оценки эффективности реализации Программы и </w:t>
      </w:r>
      <w:r>
        <w:rPr>
          <w:sz w:val="28"/>
          <w:szCs w:val="28"/>
        </w:rPr>
        <w:t xml:space="preserve">ожидаемые показатели реализации Программы, целевые показатели (индикаторы) приведены в </w:t>
      </w:r>
      <w:hyperlink r:id="rId6" w:anchor="sub_1010" w:history="1">
        <w:r w:rsidRPr="00620A36">
          <w:rPr>
            <w:rStyle w:val="a7"/>
            <w:color w:val="auto"/>
            <w:sz w:val="28"/>
            <w:szCs w:val="28"/>
          </w:rPr>
          <w:t>приложении № 1</w:t>
        </w:r>
      </w:hyperlink>
      <w:r>
        <w:rPr>
          <w:sz w:val="28"/>
          <w:szCs w:val="28"/>
        </w:rPr>
        <w:t xml:space="preserve"> к настоящей Программе.</w:t>
      </w:r>
    </w:p>
    <w:p w:rsidR="00C4387B" w:rsidRDefault="00C4387B" w:rsidP="00C438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387B" w:rsidRDefault="00C4387B" w:rsidP="00C438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387B" w:rsidRDefault="00C4387B" w:rsidP="00C438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387B" w:rsidRDefault="00C4387B" w:rsidP="00C438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387B" w:rsidRDefault="00C4387B" w:rsidP="00C438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387B" w:rsidRDefault="00C4387B" w:rsidP="00C438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E78AF">
        <w:rPr>
          <w:sz w:val="28"/>
          <w:szCs w:val="28"/>
        </w:rPr>
        <w:t>Зеленовского</w:t>
      </w:r>
      <w:proofErr w:type="spellEnd"/>
    </w:p>
    <w:p w:rsidR="00C4387B" w:rsidRDefault="00C4387B" w:rsidP="00C438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DE78AF">
        <w:rPr>
          <w:sz w:val="28"/>
          <w:szCs w:val="28"/>
        </w:rPr>
        <w:t>О.П.Максаков</w:t>
      </w:r>
    </w:p>
    <w:p w:rsidR="00C4387B" w:rsidRDefault="00C4387B" w:rsidP="00C4387B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rPr>
          <w:rFonts w:cs="Arial"/>
          <w:color w:val="000000"/>
          <w:sz w:val="20"/>
          <w:szCs w:val="20"/>
        </w:rPr>
      </w:pPr>
    </w:p>
    <w:p w:rsidR="00C4387B" w:rsidRDefault="00C4387B" w:rsidP="00C4387B">
      <w:pPr>
        <w:widowControl w:val="0"/>
        <w:ind w:left="4800"/>
        <w:jc w:val="right"/>
        <w:rPr>
          <w:rFonts w:cs="Arial"/>
          <w:color w:val="000000"/>
          <w:sz w:val="20"/>
          <w:szCs w:val="20"/>
        </w:rPr>
      </w:pPr>
    </w:p>
    <w:p w:rsidR="00C4387B" w:rsidRDefault="00C4387B" w:rsidP="00C4387B">
      <w:pPr>
        <w:widowControl w:val="0"/>
        <w:ind w:left="4800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Приложение № 1 </w:t>
      </w:r>
    </w:p>
    <w:p w:rsidR="00C4387B" w:rsidRDefault="00C4387B" w:rsidP="00C4387B">
      <w:pPr>
        <w:widowControl w:val="0"/>
        <w:ind w:left="4800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к муниципальной долгосрочной </w:t>
      </w:r>
    </w:p>
    <w:p w:rsidR="00C4387B" w:rsidRDefault="00C4387B" w:rsidP="00C4387B">
      <w:pPr>
        <w:widowControl w:val="0"/>
        <w:ind w:left="4800"/>
        <w:jc w:val="right"/>
        <w:rPr>
          <w:bCs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целевой программе </w:t>
      </w:r>
      <w:r>
        <w:rPr>
          <w:bCs/>
          <w:sz w:val="20"/>
          <w:szCs w:val="20"/>
        </w:rPr>
        <w:t xml:space="preserve">«Профилактика </w:t>
      </w:r>
    </w:p>
    <w:p w:rsidR="00C4387B" w:rsidRDefault="00C4387B" w:rsidP="00C4387B">
      <w:pPr>
        <w:widowControl w:val="0"/>
        <w:ind w:left="480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терроризма</w:t>
      </w:r>
      <w:r w:rsidR="00DE78AF">
        <w:rPr>
          <w:bCs/>
          <w:sz w:val="20"/>
          <w:szCs w:val="20"/>
        </w:rPr>
        <w:t xml:space="preserve"> и экстремизма</w:t>
      </w:r>
      <w:r>
        <w:rPr>
          <w:bCs/>
          <w:sz w:val="20"/>
          <w:szCs w:val="20"/>
        </w:rPr>
        <w:t xml:space="preserve"> </w:t>
      </w:r>
    </w:p>
    <w:p w:rsidR="00C4387B" w:rsidRDefault="00C4387B" w:rsidP="00C4387B">
      <w:pPr>
        <w:widowControl w:val="0"/>
        <w:ind w:left="480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 территории </w:t>
      </w:r>
      <w:proofErr w:type="spellStart"/>
      <w:r w:rsidR="00DE78AF">
        <w:rPr>
          <w:bCs/>
          <w:sz w:val="20"/>
          <w:szCs w:val="20"/>
        </w:rPr>
        <w:t>Зеленовского</w:t>
      </w:r>
      <w:proofErr w:type="spellEnd"/>
      <w:r>
        <w:rPr>
          <w:bCs/>
          <w:sz w:val="20"/>
          <w:szCs w:val="20"/>
        </w:rPr>
        <w:t xml:space="preserve"> сельского поселения </w:t>
      </w:r>
    </w:p>
    <w:p w:rsidR="00C4387B" w:rsidRDefault="00C4387B" w:rsidP="00C4387B">
      <w:pPr>
        <w:widowControl w:val="0"/>
        <w:ind w:left="4800"/>
        <w:jc w:val="right"/>
        <w:rPr>
          <w:rFonts w:cs="Arial"/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на </w:t>
      </w:r>
      <w:r w:rsidR="00B139AD">
        <w:rPr>
          <w:bCs/>
          <w:sz w:val="20"/>
          <w:szCs w:val="20"/>
        </w:rPr>
        <w:t>2015 - 2017</w:t>
      </w:r>
      <w:r>
        <w:rPr>
          <w:bCs/>
          <w:sz w:val="20"/>
          <w:szCs w:val="20"/>
        </w:rPr>
        <w:t>годы»</w:t>
      </w:r>
    </w:p>
    <w:p w:rsidR="00C4387B" w:rsidRDefault="00C4387B" w:rsidP="00C4387B">
      <w:pPr>
        <w:autoSpaceDE w:val="0"/>
        <w:autoSpaceDN w:val="0"/>
        <w:adjustRightInd w:val="0"/>
        <w:spacing w:before="108" w:after="108"/>
        <w:ind w:left="4800"/>
        <w:jc w:val="center"/>
        <w:outlineLvl w:val="0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Методика оценки эффективности </w:t>
      </w:r>
      <w:r w:rsidRPr="00620A36">
        <w:rPr>
          <w:rFonts w:cs="Arial"/>
          <w:sz w:val="28"/>
          <w:szCs w:val="28"/>
        </w:rPr>
        <w:t xml:space="preserve">реализации </w:t>
      </w:r>
      <w:hyperlink r:id="rId7" w:anchor="sub_1010" w:history="1">
        <w:r w:rsidRPr="00620A36">
          <w:rPr>
            <w:rStyle w:val="a7"/>
            <w:bCs/>
            <w:color w:val="auto"/>
            <w:sz w:val="28"/>
            <w:szCs w:val="28"/>
            <w:u w:val="none"/>
          </w:rPr>
          <w:t>муниципальной долгосрочной целевой программы</w:t>
        </w:r>
      </w:hyperlink>
      <w:r>
        <w:rPr>
          <w:bCs/>
          <w:sz w:val="28"/>
          <w:szCs w:val="28"/>
        </w:rPr>
        <w:t xml:space="preserve"> «Профилактика терроризма </w:t>
      </w:r>
      <w:r w:rsidR="00DE78AF">
        <w:rPr>
          <w:bCs/>
          <w:sz w:val="28"/>
          <w:szCs w:val="28"/>
        </w:rPr>
        <w:t xml:space="preserve">и экстремизма </w:t>
      </w:r>
      <w:r>
        <w:rPr>
          <w:bCs/>
          <w:sz w:val="28"/>
          <w:szCs w:val="28"/>
        </w:rPr>
        <w:t xml:space="preserve">на территории </w:t>
      </w:r>
      <w:proofErr w:type="spellStart"/>
      <w:r w:rsidR="00DE78AF">
        <w:rPr>
          <w:bCs/>
          <w:sz w:val="28"/>
          <w:szCs w:val="28"/>
        </w:rPr>
        <w:t>Зеленовского</w:t>
      </w:r>
      <w:proofErr w:type="spellEnd"/>
      <w:r>
        <w:rPr>
          <w:bCs/>
          <w:sz w:val="28"/>
          <w:szCs w:val="28"/>
        </w:rPr>
        <w:t xml:space="preserve"> сельского поселения на </w:t>
      </w:r>
      <w:r w:rsidR="00B139AD">
        <w:rPr>
          <w:bCs/>
          <w:sz w:val="28"/>
          <w:szCs w:val="28"/>
        </w:rPr>
        <w:t>2015 - 2017</w:t>
      </w:r>
      <w:r>
        <w:rPr>
          <w:bCs/>
          <w:sz w:val="28"/>
          <w:szCs w:val="28"/>
        </w:rPr>
        <w:t>годы»</w:t>
      </w:r>
    </w:p>
    <w:p w:rsidR="00C4387B" w:rsidRDefault="00C4387B" w:rsidP="00C4387B">
      <w:pPr>
        <w:widowControl w:val="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1. Оценка эффективности реализации Программы осуществляется заказчиком-координатором Программы – Администрацией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Программы.</w:t>
      </w: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2.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3.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4. Программа предполагает использование системы индикаторов, характеризующих текущие и конечные результаты ее реализации.</w:t>
      </w: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5. Эффективность реализации Программы оценивается как степень фактического достижения целевых индикаторов по следующей форме:</w:t>
      </w:r>
    </w:p>
    <w:p w:rsidR="00C4387B" w:rsidRDefault="00C4387B" w:rsidP="00C4387B">
      <w:pPr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ind w:left="2832"/>
        <w:jc w:val="both"/>
        <w:rPr>
          <w:rFonts w:cs="Arial"/>
          <w:color w:val="000000"/>
          <w:sz w:val="28"/>
          <w:szCs w:val="28"/>
          <w:vertAlign w:val="subscript"/>
        </w:rPr>
      </w:pPr>
      <w:r>
        <w:rPr>
          <w:rFonts w:cs="Arial"/>
          <w:color w:val="000000"/>
          <w:sz w:val="28"/>
          <w:szCs w:val="28"/>
        </w:rPr>
        <w:t xml:space="preserve">    Ι</w:t>
      </w:r>
      <w:r>
        <w:rPr>
          <w:rFonts w:cs="Arial"/>
          <w:color w:val="000000"/>
          <w:sz w:val="28"/>
          <w:szCs w:val="28"/>
          <w:vertAlign w:val="subscript"/>
        </w:rPr>
        <w:t>ф</w:t>
      </w:r>
      <w:proofErr w:type="gramStart"/>
      <w:r>
        <w:rPr>
          <w:rFonts w:cs="Arial"/>
          <w:color w:val="000000"/>
          <w:sz w:val="28"/>
          <w:szCs w:val="28"/>
          <w:vertAlign w:val="subscript"/>
        </w:rPr>
        <w:t>1</w:t>
      </w:r>
      <w:proofErr w:type="gramEnd"/>
      <w:r>
        <w:rPr>
          <w:rFonts w:cs="Arial"/>
          <w:color w:val="000000"/>
          <w:sz w:val="28"/>
          <w:szCs w:val="28"/>
          <w:vertAlign w:val="subscript"/>
        </w:rPr>
        <w:tab/>
        <w:t xml:space="preserve">      </w:t>
      </w:r>
      <w:r>
        <w:rPr>
          <w:rFonts w:cs="Arial"/>
          <w:color w:val="000000"/>
          <w:sz w:val="28"/>
          <w:szCs w:val="28"/>
        </w:rPr>
        <w:t>+</w:t>
      </w:r>
      <w:r>
        <w:rPr>
          <w:rFonts w:cs="Arial"/>
          <w:color w:val="000000"/>
          <w:sz w:val="28"/>
          <w:szCs w:val="28"/>
          <w:vertAlign w:val="subscript"/>
        </w:rPr>
        <w:tab/>
      </w:r>
      <w:r>
        <w:rPr>
          <w:rFonts w:cs="Arial"/>
          <w:color w:val="000000"/>
          <w:sz w:val="28"/>
          <w:szCs w:val="28"/>
        </w:rPr>
        <w:t>Ι</w:t>
      </w:r>
      <w:r>
        <w:rPr>
          <w:rFonts w:cs="Arial"/>
          <w:color w:val="000000"/>
          <w:sz w:val="28"/>
          <w:szCs w:val="28"/>
          <w:vertAlign w:val="subscript"/>
        </w:rPr>
        <w:t xml:space="preserve">ф2  </w:t>
      </w:r>
      <w:r>
        <w:rPr>
          <w:rFonts w:cs="Arial"/>
          <w:color w:val="000000"/>
          <w:sz w:val="28"/>
          <w:szCs w:val="28"/>
          <w:vertAlign w:val="subscript"/>
        </w:rPr>
        <w:tab/>
        <w:t xml:space="preserve">   </w:t>
      </w:r>
      <w:r>
        <w:rPr>
          <w:rFonts w:cs="Arial"/>
          <w:color w:val="000000"/>
          <w:sz w:val="28"/>
          <w:szCs w:val="28"/>
        </w:rPr>
        <w:t xml:space="preserve">+ </w:t>
      </w:r>
      <w:r>
        <w:rPr>
          <w:rFonts w:cs="Arial"/>
          <w:color w:val="000000"/>
          <w:sz w:val="28"/>
          <w:szCs w:val="28"/>
        </w:rPr>
        <w:tab/>
        <w:t>…….</w:t>
      </w:r>
      <w:r>
        <w:rPr>
          <w:rFonts w:cs="Arial"/>
          <w:color w:val="000000"/>
          <w:sz w:val="28"/>
          <w:szCs w:val="28"/>
          <w:vertAlign w:val="subscript"/>
        </w:rPr>
        <w:t xml:space="preserve"> </w:t>
      </w:r>
      <w:r>
        <w:rPr>
          <w:rFonts w:cs="Arial"/>
          <w:color w:val="000000"/>
          <w:sz w:val="28"/>
          <w:szCs w:val="28"/>
        </w:rPr>
        <w:t>Ι</w:t>
      </w:r>
      <w:r>
        <w:rPr>
          <w:rFonts w:cs="Arial"/>
          <w:color w:val="000000"/>
          <w:sz w:val="28"/>
          <w:szCs w:val="28"/>
          <w:vertAlign w:val="subscript"/>
        </w:rPr>
        <w:t>фn</w:t>
      </w:r>
    </w:p>
    <w:p w:rsidR="00C4387B" w:rsidRDefault="00874984" w:rsidP="00C4387B">
      <w:pPr>
        <w:ind w:left="2832"/>
        <w:jc w:val="both"/>
        <w:rPr>
          <w:rFonts w:cs="Arial"/>
          <w:color w:val="000000"/>
          <w:sz w:val="28"/>
          <w:szCs w:val="28"/>
          <w:vertAlign w:val="subscript"/>
        </w:rPr>
      </w:pPr>
      <w:r w:rsidRPr="0087498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9.55pt;margin-top:1.85pt;width:36pt;height:0;z-index:251655680" o:connectortype="straight"/>
        </w:pict>
      </w:r>
      <w:r w:rsidRPr="00874984">
        <w:pict>
          <v:shape id="_x0000_s1026" type="#_x0000_t32" style="position:absolute;left:0;text-align:left;margin-left:143.55pt;margin-top:1.95pt;width:36pt;height:0;z-index:251656704" o:connectortype="straight"/>
        </w:pict>
      </w:r>
      <w:r w:rsidRPr="00874984">
        <w:pict>
          <v:shape id="_x0000_s1027" type="#_x0000_t32" style="position:absolute;left:0;text-align:left;margin-left:208.05pt;margin-top:1.9pt;width:31.5pt;height:.05pt;z-index:251657728" o:connectortype="straight"/>
        </w:pict>
      </w:r>
      <w:r w:rsidR="00C4387B">
        <w:rPr>
          <w:rFonts w:cs="Arial"/>
          <w:color w:val="000000"/>
          <w:sz w:val="28"/>
          <w:szCs w:val="28"/>
        </w:rPr>
        <w:t xml:space="preserve">    Ι</w:t>
      </w:r>
      <w:r w:rsidR="00C4387B">
        <w:rPr>
          <w:rFonts w:cs="Arial"/>
          <w:color w:val="000000"/>
          <w:sz w:val="28"/>
          <w:szCs w:val="28"/>
          <w:vertAlign w:val="subscript"/>
        </w:rPr>
        <w:t xml:space="preserve">n1 </w:t>
      </w:r>
      <w:r w:rsidR="00C4387B">
        <w:rPr>
          <w:rFonts w:cs="Arial"/>
          <w:color w:val="000000"/>
          <w:sz w:val="28"/>
          <w:szCs w:val="28"/>
          <w:vertAlign w:val="subscript"/>
        </w:rPr>
        <w:tab/>
      </w:r>
      <w:r w:rsidR="00C4387B">
        <w:rPr>
          <w:rFonts w:cs="Arial"/>
          <w:color w:val="000000"/>
          <w:sz w:val="28"/>
          <w:szCs w:val="28"/>
          <w:vertAlign w:val="subscript"/>
        </w:rPr>
        <w:tab/>
      </w:r>
      <w:r w:rsidR="00C4387B">
        <w:rPr>
          <w:rFonts w:cs="Arial"/>
          <w:color w:val="000000"/>
          <w:sz w:val="28"/>
          <w:szCs w:val="28"/>
        </w:rPr>
        <w:t>Ι</w:t>
      </w:r>
      <w:r w:rsidR="00C4387B">
        <w:rPr>
          <w:rFonts w:cs="Arial"/>
          <w:color w:val="000000"/>
          <w:sz w:val="28"/>
          <w:szCs w:val="28"/>
          <w:vertAlign w:val="subscript"/>
        </w:rPr>
        <w:t xml:space="preserve">n2 </w:t>
      </w:r>
      <w:r w:rsidR="00C4387B">
        <w:rPr>
          <w:rFonts w:cs="Arial"/>
          <w:color w:val="000000"/>
          <w:sz w:val="28"/>
          <w:szCs w:val="28"/>
          <w:vertAlign w:val="subscript"/>
        </w:rPr>
        <w:tab/>
      </w:r>
      <w:r w:rsidR="00C4387B">
        <w:rPr>
          <w:rFonts w:cs="Arial"/>
          <w:color w:val="000000"/>
          <w:sz w:val="28"/>
          <w:szCs w:val="28"/>
          <w:vertAlign w:val="subscript"/>
        </w:rPr>
        <w:tab/>
      </w:r>
      <w:r w:rsidR="00C4387B">
        <w:rPr>
          <w:rFonts w:cs="Arial"/>
          <w:color w:val="000000"/>
          <w:sz w:val="28"/>
          <w:szCs w:val="28"/>
          <w:vertAlign w:val="subscript"/>
        </w:rPr>
        <w:tab/>
      </w:r>
      <w:r w:rsidR="00C4387B">
        <w:rPr>
          <w:rFonts w:cs="Arial"/>
          <w:color w:val="000000"/>
          <w:sz w:val="28"/>
          <w:szCs w:val="28"/>
        </w:rPr>
        <w:t>Ι</w:t>
      </w:r>
      <w:r w:rsidR="00C4387B">
        <w:rPr>
          <w:rFonts w:cs="Arial"/>
          <w:color w:val="000000"/>
          <w:sz w:val="28"/>
          <w:szCs w:val="28"/>
          <w:vertAlign w:val="subscript"/>
        </w:rPr>
        <w:t>nn</w:t>
      </w:r>
    </w:p>
    <w:p w:rsidR="00C4387B" w:rsidRDefault="00874984" w:rsidP="00C4387B">
      <w:pPr>
        <w:jc w:val="both"/>
        <w:rPr>
          <w:rFonts w:cs="Arial"/>
          <w:noProof/>
          <w:color w:val="000000"/>
          <w:sz w:val="28"/>
          <w:szCs w:val="28"/>
        </w:rPr>
      </w:pPr>
      <w:r w:rsidRPr="00874984">
        <w:pict>
          <v:shape id="_x0000_s1029" type="#_x0000_t32" style="position:absolute;left:0;text-align:left;margin-left:137.55pt;margin-top:7.55pt;width:185.25pt;height:0;z-index:251658752" o:connectortype="straight"/>
        </w:pict>
      </w:r>
      <w:r w:rsidR="00C4387B">
        <w:rPr>
          <w:rFonts w:cs="Arial"/>
          <w:noProof/>
          <w:color w:val="000000"/>
          <w:sz w:val="28"/>
          <w:szCs w:val="28"/>
        </w:rPr>
        <w:t>Е=</w:t>
      </w:r>
      <w:r w:rsidR="00C4387B">
        <w:rPr>
          <w:rFonts w:cs="Arial"/>
          <w:noProof/>
          <w:color w:val="000000"/>
          <w:sz w:val="28"/>
          <w:szCs w:val="28"/>
        </w:rPr>
        <w:tab/>
        <w:t>х 100 %, где</w:t>
      </w:r>
    </w:p>
    <w:p w:rsidR="00C4387B" w:rsidRDefault="00C4387B" w:rsidP="00620A36">
      <w:pPr>
        <w:ind w:left="3540" w:firstLine="708"/>
        <w:jc w:val="both"/>
        <w:rPr>
          <w:rFonts w:cs="Arial"/>
          <w:noProof/>
          <w:color w:val="000000"/>
          <w:sz w:val="28"/>
          <w:szCs w:val="28"/>
        </w:rPr>
      </w:pPr>
      <w:r>
        <w:rPr>
          <w:rFonts w:cs="Arial"/>
          <w:noProof/>
          <w:color w:val="000000"/>
          <w:sz w:val="28"/>
          <w:szCs w:val="28"/>
        </w:rPr>
        <w:t>n</w:t>
      </w:r>
    </w:p>
    <w:p w:rsidR="00C4387B" w:rsidRDefault="00C4387B" w:rsidP="00C4387B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Е – эффективность реализации Программы (процентов);</w:t>
      </w:r>
    </w:p>
    <w:p w:rsidR="00C4387B" w:rsidRDefault="00C4387B" w:rsidP="00C4387B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Ι</w:t>
      </w:r>
      <w:r>
        <w:rPr>
          <w:rFonts w:cs="Arial"/>
          <w:color w:val="000000"/>
          <w:sz w:val="28"/>
          <w:szCs w:val="28"/>
          <w:vertAlign w:val="subscript"/>
        </w:rPr>
        <w:t>ф</w:t>
      </w:r>
      <w:proofErr w:type="gramStart"/>
      <w:r>
        <w:rPr>
          <w:rFonts w:cs="Arial"/>
          <w:color w:val="000000"/>
          <w:sz w:val="28"/>
          <w:szCs w:val="28"/>
          <w:vertAlign w:val="subscript"/>
        </w:rPr>
        <w:t>1</w:t>
      </w:r>
      <w:proofErr w:type="gramEnd"/>
      <w:r>
        <w:rPr>
          <w:rFonts w:cs="Arial"/>
          <w:color w:val="000000"/>
          <w:sz w:val="28"/>
          <w:szCs w:val="28"/>
          <w:vertAlign w:val="subscript"/>
        </w:rPr>
        <w:t xml:space="preserve"> </w:t>
      </w:r>
      <w:r>
        <w:rPr>
          <w:rFonts w:cs="Arial"/>
          <w:color w:val="000000"/>
          <w:sz w:val="28"/>
          <w:szCs w:val="28"/>
        </w:rPr>
        <w:t>– фактический индикатор, достигнутый</w:t>
      </w:r>
      <w:r>
        <w:rPr>
          <w:rFonts w:cs="Arial"/>
          <w:color w:val="000000"/>
          <w:sz w:val="28"/>
          <w:szCs w:val="28"/>
          <w:vertAlign w:val="subscript"/>
        </w:rPr>
        <w:t xml:space="preserve"> </w:t>
      </w:r>
      <w:r>
        <w:rPr>
          <w:rFonts w:cs="Arial"/>
          <w:color w:val="000000"/>
          <w:sz w:val="28"/>
          <w:szCs w:val="28"/>
        </w:rPr>
        <w:t>в ходе реализации Программы;</w:t>
      </w:r>
    </w:p>
    <w:p w:rsidR="00C4387B" w:rsidRDefault="00C4387B" w:rsidP="00C4387B">
      <w:pPr>
        <w:jc w:val="both"/>
        <w:rPr>
          <w:rFonts w:cs="Arial"/>
          <w:color w:val="000000"/>
          <w:sz w:val="28"/>
          <w:szCs w:val="28"/>
          <w:vertAlign w:val="subscript"/>
        </w:rPr>
      </w:pPr>
      <w:r>
        <w:rPr>
          <w:rFonts w:cs="Arial"/>
          <w:color w:val="000000"/>
          <w:sz w:val="28"/>
          <w:szCs w:val="28"/>
        </w:rPr>
        <w:t>Ι</w:t>
      </w:r>
      <w:r>
        <w:rPr>
          <w:rFonts w:cs="Arial"/>
          <w:color w:val="000000"/>
          <w:sz w:val="28"/>
          <w:szCs w:val="28"/>
          <w:vertAlign w:val="subscript"/>
        </w:rPr>
        <w:t xml:space="preserve">n1 </w:t>
      </w:r>
      <w:r>
        <w:rPr>
          <w:rFonts w:cs="Arial"/>
          <w:color w:val="000000"/>
          <w:sz w:val="28"/>
          <w:szCs w:val="28"/>
        </w:rPr>
        <w:t>– нормативный индикатор, утвержденный Программой;</w:t>
      </w:r>
    </w:p>
    <w:p w:rsidR="00C4387B" w:rsidRDefault="00C4387B" w:rsidP="00C4387B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noProof/>
          <w:color w:val="000000"/>
          <w:sz w:val="28"/>
          <w:szCs w:val="28"/>
        </w:rPr>
        <w:t xml:space="preserve">n </w:t>
      </w:r>
      <w:r>
        <w:rPr>
          <w:rFonts w:cs="Arial"/>
          <w:color w:val="000000"/>
          <w:sz w:val="28"/>
          <w:szCs w:val="28"/>
        </w:rPr>
        <w:t>– количество индикаторов Программы.</w:t>
      </w: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6. Общий экономический эффект от реализации Программы будет достигнут за счет повышения степени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граждан.</w:t>
      </w: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7. Бюджетная эффективность Программы (определяется как степень реализации расходных обязательств) рассчитывается по формуле:</w:t>
      </w:r>
    </w:p>
    <w:p w:rsidR="00C4387B" w:rsidRDefault="00C4387B" w:rsidP="00C4387B">
      <w:pPr>
        <w:jc w:val="both"/>
        <w:rPr>
          <w:rFonts w:cs="Arial"/>
          <w:noProof/>
          <w:color w:val="000000"/>
          <w:sz w:val="28"/>
          <w:szCs w:val="28"/>
        </w:rPr>
      </w:pPr>
    </w:p>
    <w:p w:rsidR="00C4387B" w:rsidRDefault="00C4387B" w:rsidP="00C4387B">
      <w:pPr>
        <w:jc w:val="both"/>
        <w:rPr>
          <w:rFonts w:cs="Arial"/>
          <w:color w:val="000000"/>
          <w:sz w:val="28"/>
          <w:szCs w:val="28"/>
          <w:vertAlign w:val="subscript"/>
        </w:rPr>
      </w:pPr>
      <w:r>
        <w:rPr>
          <w:rFonts w:cs="Arial"/>
          <w:color w:val="000000"/>
          <w:sz w:val="28"/>
          <w:szCs w:val="28"/>
          <w:vertAlign w:val="subscript"/>
        </w:rPr>
        <w:t>___________</w:t>
      </w:r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Ф</w:t>
      </w:r>
      <w:r>
        <w:rPr>
          <w:rFonts w:cs="Arial"/>
          <w:color w:val="000000"/>
          <w:sz w:val="28"/>
          <w:szCs w:val="28"/>
          <w:vertAlign w:val="subscript"/>
        </w:rPr>
        <w:t>ф</w:t>
      </w:r>
      <w:proofErr w:type="spellEnd"/>
    </w:p>
    <w:p w:rsidR="00C4387B" w:rsidRDefault="00874984" w:rsidP="00C4387B">
      <w:pPr>
        <w:jc w:val="both"/>
        <w:rPr>
          <w:rFonts w:cs="Arial"/>
          <w:color w:val="000000"/>
          <w:sz w:val="28"/>
          <w:szCs w:val="28"/>
        </w:rPr>
      </w:pPr>
      <w:r w:rsidRPr="00874984">
        <w:pict>
          <v:shape id="_x0000_s1030" type="#_x0000_t32" style="position:absolute;left:0;text-align:left;margin-left:66.3pt;margin-top:1.8pt;width:49.5pt;height:0;z-index:251659776" o:connectortype="straight"/>
        </w:pict>
      </w:r>
      <w:proofErr w:type="spellStart"/>
      <w:r w:rsidR="00C4387B">
        <w:rPr>
          <w:rFonts w:cs="Arial"/>
          <w:color w:val="000000"/>
          <w:sz w:val="28"/>
          <w:szCs w:val="28"/>
          <w:vertAlign w:val="subscript"/>
        </w:rPr>
        <w:t>_</w:t>
      </w:r>
      <w:r w:rsidR="00C4387B">
        <w:rPr>
          <w:rFonts w:cs="Arial"/>
          <w:color w:val="000000"/>
          <w:sz w:val="28"/>
          <w:szCs w:val="28"/>
        </w:rPr>
        <w:t>Э</w:t>
      </w:r>
      <w:r w:rsidR="00C4387B">
        <w:rPr>
          <w:rFonts w:cs="Arial"/>
          <w:color w:val="000000"/>
          <w:sz w:val="28"/>
          <w:szCs w:val="28"/>
          <w:vertAlign w:val="subscript"/>
        </w:rPr>
        <w:t>бюд</w:t>
      </w:r>
      <w:proofErr w:type="spellEnd"/>
      <w:r w:rsidR="00C4387B">
        <w:rPr>
          <w:rFonts w:cs="Arial"/>
          <w:color w:val="000000"/>
          <w:sz w:val="28"/>
          <w:szCs w:val="28"/>
          <w:vertAlign w:val="subscript"/>
        </w:rPr>
        <w:t xml:space="preserve"> </w:t>
      </w:r>
      <w:r w:rsidR="00C4387B">
        <w:rPr>
          <w:rFonts w:cs="Arial"/>
          <w:color w:val="000000"/>
          <w:sz w:val="28"/>
          <w:szCs w:val="28"/>
        </w:rPr>
        <w:t>=</w:t>
      </w:r>
      <w:r w:rsidR="00C4387B">
        <w:rPr>
          <w:rFonts w:cs="Arial"/>
          <w:color w:val="000000"/>
          <w:sz w:val="28"/>
          <w:szCs w:val="28"/>
        </w:rPr>
        <w:tab/>
      </w:r>
      <w:r w:rsidR="00C4387B">
        <w:rPr>
          <w:rFonts w:cs="Arial"/>
          <w:color w:val="000000"/>
          <w:sz w:val="28"/>
          <w:szCs w:val="28"/>
        </w:rPr>
        <w:tab/>
      </w:r>
      <w:r w:rsidR="00C4387B">
        <w:rPr>
          <w:rFonts w:cs="Arial"/>
          <w:color w:val="000000"/>
          <w:sz w:val="28"/>
          <w:szCs w:val="28"/>
        </w:rPr>
        <w:tab/>
      </w:r>
      <w:r w:rsidR="00C4387B">
        <w:rPr>
          <w:rFonts w:cs="Arial"/>
          <w:color w:val="000000"/>
          <w:sz w:val="28"/>
          <w:szCs w:val="28"/>
        </w:rPr>
        <w:tab/>
      </w:r>
      <w:proofErr w:type="spellStart"/>
      <w:r w:rsidR="00C4387B">
        <w:rPr>
          <w:rFonts w:cs="Arial"/>
          <w:color w:val="000000"/>
          <w:sz w:val="28"/>
          <w:szCs w:val="28"/>
        </w:rPr>
        <w:t>х</w:t>
      </w:r>
      <w:proofErr w:type="spellEnd"/>
      <w:r w:rsidR="00C4387B">
        <w:rPr>
          <w:rFonts w:cs="Arial"/>
          <w:color w:val="000000"/>
          <w:sz w:val="28"/>
          <w:szCs w:val="28"/>
        </w:rPr>
        <w:t xml:space="preserve"> 100 %, где</w:t>
      </w:r>
    </w:p>
    <w:p w:rsidR="00C4387B" w:rsidRDefault="00C4387B" w:rsidP="00C4387B">
      <w:pPr>
        <w:jc w:val="both"/>
        <w:rPr>
          <w:rFonts w:cs="Arial"/>
          <w:color w:val="000000"/>
          <w:sz w:val="28"/>
          <w:szCs w:val="28"/>
          <w:vertAlign w:val="subscript"/>
        </w:rPr>
      </w:pPr>
      <w:r>
        <w:rPr>
          <w:rFonts w:cs="Arial"/>
          <w:color w:val="000000"/>
          <w:sz w:val="28"/>
          <w:szCs w:val="28"/>
          <w:vertAlign w:val="subscript"/>
        </w:rPr>
        <w:lastRenderedPageBreak/>
        <w:t>___</w:t>
      </w:r>
      <w:r>
        <w:rPr>
          <w:rFonts w:cs="Arial"/>
          <w:color w:val="000000"/>
          <w:sz w:val="28"/>
          <w:szCs w:val="28"/>
          <w:vertAlign w:val="subscript"/>
        </w:rPr>
        <w:tab/>
        <w:t xml:space="preserve">_ </w:t>
      </w:r>
      <w:proofErr w:type="spellStart"/>
      <w:r>
        <w:rPr>
          <w:rFonts w:cs="Arial"/>
          <w:color w:val="000000"/>
          <w:sz w:val="28"/>
          <w:szCs w:val="28"/>
        </w:rPr>
        <w:t>Ф</w:t>
      </w:r>
      <w:r>
        <w:rPr>
          <w:rFonts w:cs="Arial"/>
          <w:color w:val="000000"/>
          <w:sz w:val="28"/>
          <w:szCs w:val="28"/>
          <w:vertAlign w:val="subscript"/>
        </w:rPr>
        <w:t>п</w:t>
      </w:r>
      <w:proofErr w:type="spellEnd"/>
    </w:p>
    <w:p w:rsidR="00C4387B" w:rsidRDefault="00C4387B" w:rsidP="00C4387B">
      <w:pPr>
        <w:jc w:val="both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Э</w:t>
      </w:r>
      <w:r>
        <w:rPr>
          <w:rFonts w:cs="Arial"/>
          <w:color w:val="000000"/>
          <w:sz w:val="28"/>
          <w:szCs w:val="28"/>
          <w:vertAlign w:val="subscript"/>
        </w:rPr>
        <w:t>бюд</w:t>
      </w:r>
      <w:proofErr w:type="spellEnd"/>
      <w:r>
        <w:rPr>
          <w:rFonts w:cs="Arial"/>
          <w:color w:val="000000"/>
          <w:sz w:val="28"/>
          <w:szCs w:val="28"/>
          <w:vertAlign w:val="subscript"/>
        </w:rPr>
        <w:t xml:space="preserve"> </w:t>
      </w:r>
      <w:r>
        <w:rPr>
          <w:rFonts w:cs="Arial"/>
          <w:color w:val="000000"/>
          <w:sz w:val="28"/>
          <w:szCs w:val="28"/>
        </w:rPr>
        <w:t>– бюджетная эффективность Программы;</w:t>
      </w:r>
    </w:p>
    <w:p w:rsidR="00C4387B" w:rsidRDefault="00C4387B" w:rsidP="00C4387B">
      <w:pPr>
        <w:jc w:val="both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Ф</w:t>
      </w:r>
      <w:r>
        <w:rPr>
          <w:rFonts w:cs="Arial"/>
          <w:color w:val="000000"/>
          <w:sz w:val="28"/>
          <w:szCs w:val="28"/>
          <w:vertAlign w:val="subscript"/>
        </w:rPr>
        <w:t>ф</w:t>
      </w:r>
      <w:proofErr w:type="spellEnd"/>
      <w:r>
        <w:rPr>
          <w:rFonts w:cs="Arial"/>
          <w:color w:val="000000"/>
          <w:sz w:val="28"/>
          <w:szCs w:val="28"/>
          <w:vertAlign w:val="subscript"/>
        </w:rPr>
        <w:t xml:space="preserve"> </w:t>
      </w:r>
      <w:r>
        <w:rPr>
          <w:rFonts w:cs="Arial"/>
          <w:color w:val="000000"/>
          <w:sz w:val="28"/>
          <w:szCs w:val="28"/>
        </w:rPr>
        <w:t>– фактическое использование средств;</w:t>
      </w:r>
    </w:p>
    <w:p w:rsidR="00C4387B" w:rsidRDefault="00C4387B" w:rsidP="00C4387B">
      <w:pPr>
        <w:jc w:val="both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Ф</w:t>
      </w:r>
      <w:r>
        <w:rPr>
          <w:rFonts w:cs="Arial"/>
          <w:color w:val="000000"/>
          <w:sz w:val="28"/>
          <w:szCs w:val="28"/>
          <w:vertAlign w:val="subscript"/>
        </w:rPr>
        <w:t>п</w:t>
      </w:r>
      <w:proofErr w:type="spellEnd"/>
      <w:r>
        <w:rPr>
          <w:rFonts w:cs="Arial"/>
          <w:color w:val="000000"/>
          <w:sz w:val="28"/>
          <w:szCs w:val="28"/>
          <w:vertAlign w:val="subscript"/>
        </w:rPr>
        <w:t xml:space="preserve"> </w:t>
      </w:r>
      <w:r>
        <w:rPr>
          <w:rFonts w:cs="Arial"/>
          <w:color w:val="000000"/>
          <w:sz w:val="28"/>
          <w:szCs w:val="28"/>
        </w:rPr>
        <w:t>– планируемое использование средств.</w:t>
      </w: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8. Эффективность реализации мероприятий Программы будет выражаться </w:t>
      </w:r>
      <w:proofErr w:type="gramStart"/>
      <w:r>
        <w:rPr>
          <w:rFonts w:cs="Arial"/>
          <w:color w:val="000000"/>
          <w:sz w:val="28"/>
          <w:szCs w:val="28"/>
        </w:rPr>
        <w:t>в</w:t>
      </w:r>
      <w:proofErr w:type="gramEnd"/>
      <w:r>
        <w:rPr>
          <w:rFonts w:cs="Arial"/>
          <w:color w:val="000000"/>
          <w:sz w:val="28"/>
          <w:szCs w:val="28"/>
        </w:rPr>
        <w:t>:</w:t>
      </w: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proofErr w:type="gramStart"/>
      <w:r>
        <w:rPr>
          <w:rFonts w:cs="Arial"/>
          <w:color w:val="000000"/>
          <w:sz w:val="28"/>
          <w:szCs w:val="28"/>
        </w:rPr>
        <w:t>совершенствовании</w:t>
      </w:r>
      <w:proofErr w:type="gramEnd"/>
      <w:r>
        <w:rPr>
          <w:rFonts w:cs="Arial"/>
          <w:color w:val="000000"/>
          <w:sz w:val="28"/>
          <w:szCs w:val="28"/>
        </w:rPr>
        <w:t xml:space="preserve"> форм и методов работы органов местного самоуправления по профилактике экстремизма и терроризма, проявлений национальной расовой нетерпимости, противодействию этнической дискриминации на территории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поселения;</w:t>
      </w: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proofErr w:type="gramStart"/>
      <w:r>
        <w:rPr>
          <w:rFonts w:cs="Arial"/>
          <w:color w:val="000000"/>
          <w:sz w:val="28"/>
          <w:szCs w:val="28"/>
        </w:rPr>
        <w:t>снижении</w:t>
      </w:r>
      <w:proofErr w:type="gramEnd"/>
      <w:r>
        <w:rPr>
          <w:rFonts w:cs="Arial"/>
          <w:color w:val="000000"/>
          <w:sz w:val="28"/>
          <w:szCs w:val="28"/>
        </w:rPr>
        <w:t xml:space="preserve"> социальной напряженности в обществе, обусловленной снижением риска проявления экстремизма и совершения террористических актов на территории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поселения, укреплении межнационального согласия;</w:t>
      </w: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proofErr w:type="gramStart"/>
      <w:r>
        <w:rPr>
          <w:rFonts w:cs="Arial"/>
          <w:color w:val="000000"/>
          <w:sz w:val="28"/>
          <w:szCs w:val="28"/>
        </w:rPr>
        <w:t>усилении</w:t>
      </w:r>
      <w:proofErr w:type="gramEnd"/>
      <w:r>
        <w:rPr>
          <w:rFonts w:cs="Arial"/>
          <w:color w:val="000000"/>
          <w:sz w:val="28"/>
          <w:szCs w:val="28"/>
        </w:rPr>
        <w:t xml:space="preserve"> технической </w:t>
      </w:r>
      <w:proofErr w:type="spellStart"/>
      <w:r>
        <w:rPr>
          <w:rFonts w:cs="Arial"/>
          <w:color w:val="000000"/>
          <w:sz w:val="28"/>
          <w:szCs w:val="28"/>
        </w:rPr>
        <w:t>укрепленности</w:t>
      </w:r>
      <w:proofErr w:type="spellEnd"/>
      <w:r>
        <w:rPr>
          <w:rFonts w:cs="Arial"/>
          <w:color w:val="000000"/>
          <w:sz w:val="28"/>
          <w:szCs w:val="28"/>
        </w:rPr>
        <w:t xml:space="preserve"> объектов социальной сферы;</w:t>
      </w: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proofErr w:type="gramStart"/>
      <w:r>
        <w:rPr>
          <w:rFonts w:cs="Arial"/>
          <w:color w:val="000000"/>
          <w:sz w:val="28"/>
          <w:szCs w:val="28"/>
        </w:rPr>
        <w:t>недопущении</w:t>
      </w:r>
      <w:proofErr w:type="gramEnd"/>
      <w:r>
        <w:rPr>
          <w:rFonts w:cs="Arial"/>
          <w:color w:val="000000"/>
          <w:sz w:val="28"/>
          <w:szCs w:val="28"/>
        </w:rPr>
        <w:t xml:space="preserve"> создания и деятельности на территории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 националистических экстремистских молодежных группировок;</w:t>
      </w: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proofErr w:type="gramStart"/>
      <w:r>
        <w:rPr>
          <w:rFonts w:cs="Arial"/>
          <w:color w:val="000000"/>
          <w:sz w:val="28"/>
          <w:szCs w:val="28"/>
        </w:rPr>
        <w:t>формировании</w:t>
      </w:r>
      <w:proofErr w:type="gramEnd"/>
      <w:r>
        <w:rPr>
          <w:rFonts w:cs="Arial"/>
          <w:color w:val="000000"/>
          <w:sz w:val="28"/>
          <w:szCs w:val="28"/>
        </w:rPr>
        <w:t xml:space="preserve"> единого информационного пространства для пропаганды и распространения на территории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 идей толерантности, гражданской солидарности, уважения к другим культурам.</w:t>
      </w: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ind w:firstLine="708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620A36" w:rsidRDefault="00620A36" w:rsidP="00C438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387B" w:rsidRDefault="00C4387B" w:rsidP="00C438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Ожидаемые результаты реализации Программы,</w:t>
      </w:r>
    </w:p>
    <w:p w:rsidR="00C4387B" w:rsidRDefault="00C4387B" w:rsidP="00C438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</w:t>
      </w:r>
    </w:p>
    <w:p w:rsidR="00C4387B" w:rsidRDefault="00C4387B" w:rsidP="00C4387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4253"/>
        <w:gridCol w:w="708"/>
        <w:gridCol w:w="709"/>
        <w:gridCol w:w="776"/>
      </w:tblGrid>
      <w:tr w:rsidR="00C4387B" w:rsidTr="00C4387B">
        <w:trPr>
          <w:cantSplit/>
          <w:trHeight w:val="60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формулировка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программных задач   </w:t>
            </w:r>
          </w:p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показателей (индикаторов) оценки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     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годам     </w:t>
            </w:r>
          </w:p>
        </w:tc>
      </w:tr>
      <w:tr w:rsidR="00C4387B" w:rsidTr="00C4387B">
        <w:trPr>
          <w:cantSplit/>
          <w:trHeight w:val="72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87B" w:rsidRDefault="00C4387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87B" w:rsidRDefault="00C4387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87B" w:rsidRDefault="00C4387B" w:rsidP="00B139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3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87B" w:rsidRDefault="00C4387B" w:rsidP="00B139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39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87B" w:rsidRDefault="00C4387B" w:rsidP="00B139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39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</w:t>
            </w:r>
          </w:p>
        </w:tc>
      </w:tr>
      <w:tr w:rsidR="00C4387B" w:rsidTr="00C4387B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антитеррористической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защищенности      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массового     скопления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объектов,  в  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приняты             дополнительные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меры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повышению уровня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антитеррористической защищенности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7B" w:rsidTr="00C4387B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антитеррористической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защищенности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культуры поселения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объектов,  в  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приняты  дополнительные  меры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повышению                  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антитеррористической защищенности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7B" w:rsidTr="00C4387B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  по профилактике и  противодействию   экстремизму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национальной и религиозной почве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7B" w:rsidTr="00C4387B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работой органов местного самоуправления </w:t>
            </w:r>
            <w:proofErr w:type="spellStart"/>
            <w:r w:rsidR="00DE78AF"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осуществлению мероприятий, связанных с профилактикой экстремизма и терроризма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B" w:rsidRDefault="00C43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87B" w:rsidRDefault="00C4387B" w:rsidP="00C4387B">
      <w:pPr>
        <w:widowControl w:val="0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Глава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</w:p>
    <w:p w:rsidR="00C4387B" w:rsidRDefault="00C4387B" w:rsidP="00C4387B">
      <w:pPr>
        <w:widowControl w:val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сельского поселения                                         </w:t>
      </w:r>
      <w:r w:rsidR="00DE78AF">
        <w:rPr>
          <w:rFonts w:cs="Arial"/>
          <w:color w:val="000000"/>
          <w:sz w:val="28"/>
          <w:szCs w:val="28"/>
        </w:rPr>
        <w:t>О.П.Максаков</w:t>
      </w:r>
    </w:p>
    <w:p w:rsidR="00C4387B" w:rsidRDefault="00C4387B" w:rsidP="00C4387B">
      <w:pPr>
        <w:rPr>
          <w:rFonts w:cs="Arial"/>
          <w:color w:val="000000"/>
          <w:sz w:val="28"/>
          <w:szCs w:val="28"/>
        </w:rPr>
        <w:sectPr w:rsidR="00C4387B">
          <w:pgSz w:w="11906" w:h="16838"/>
          <w:pgMar w:top="1134" w:right="567" w:bottom="1134" w:left="1134" w:header="720" w:footer="720" w:gutter="0"/>
          <w:cols w:space="720"/>
        </w:sectPr>
      </w:pPr>
    </w:p>
    <w:p w:rsidR="00C4387B" w:rsidRDefault="00C4387B" w:rsidP="00C4387B">
      <w:pPr>
        <w:widowControl w:val="0"/>
        <w:rPr>
          <w:bCs/>
          <w:sz w:val="20"/>
          <w:szCs w:val="20"/>
        </w:rPr>
      </w:pPr>
    </w:p>
    <w:p w:rsidR="00C4387B" w:rsidRDefault="00C4387B" w:rsidP="00C4387B">
      <w:pPr>
        <w:widowControl w:val="0"/>
        <w:ind w:left="73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 2</w:t>
      </w:r>
    </w:p>
    <w:p w:rsidR="00C4387B" w:rsidRDefault="00C4387B" w:rsidP="00C4387B">
      <w:pPr>
        <w:widowControl w:val="0"/>
        <w:ind w:left="7320"/>
        <w:jc w:val="right"/>
        <w:rPr>
          <w:rFonts w:cs="Arial"/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>
        <w:rPr>
          <w:rFonts w:cs="Arial"/>
          <w:color w:val="000000"/>
          <w:sz w:val="20"/>
          <w:szCs w:val="20"/>
        </w:rPr>
        <w:t xml:space="preserve">муниципальной долгосрочной </w:t>
      </w:r>
    </w:p>
    <w:p w:rsidR="00C4387B" w:rsidRDefault="00C4387B" w:rsidP="00C4387B">
      <w:pPr>
        <w:widowControl w:val="0"/>
        <w:ind w:left="7320"/>
        <w:jc w:val="right"/>
        <w:rPr>
          <w:bCs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целевой программе </w:t>
      </w:r>
      <w:r>
        <w:rPr>
          <w:bCs/>
          <w:sz w:val="20"/>
          <w:szCs w:val="20"/>
        </w:rPr>
        <w:t xml:space="preserve">«Профилактика </w:t>
      </w:r>
    </w:p>
    <w:p w:rsidR="00C4387B" w:rsidRDefault="00C4387B" w:rsidP="00C4387B">
      <w:pPr>
        <w:widowControl w:val="0"/>
        <w:ind w:left="73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терроризма </w:t>
      </w:r>
      <w:r w:rsidR="003401DD">
        <w:rPr>
          <w:bCs/>
          <w:sz w:val="20"/>
          <w:szCs w:val="20"/>
        </w:rPr>
        <w:t xml:space="preserve">и экстремизма </w:t>
      </w:r>
    </w:p>
    <w:p w:rsidR="00C4387B" w:rsidRDefault="00C4387B" w:rsidP="00C4387B">
      <w:pPr>
        <w:widowControl w:val="0"/>
        <w:ind w:left="73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 территории </w:t>
      </w:r>
      <w:proofErr w:type="spellStart"/>
      <w:r w:rsidR="00DE78AF">
        <w:rPr>
          <w:bCs/>
          <w:sz w:val="20"/>
          <w:szCs w:val="20"/>
        </w:rPr>
        <w:t>Зеленовского</w:t>
      </w:r>
      <w:proofErr w:type="spellEnd"/>
      <w:r>
        <w:rPr>
          <w:bCs/>
          <w:sz w:val="20"/>
          <w:szCs w:val="20"/>
        </w:rPr>
        <w:t xml:space="preserve"> сельского поселения </w:t>
      </w:r>
    </w:p>
    <w:p w:rsidR="00C4387B" w:rsidRDefault="00C4387B" w:rsidP="00C4387B">
      <w:pPr>
        <w:widowControl w:val="0"/>
        <w:ind w:left="7320"/>
        <w:jc w:val="right"/>
        <w:rPr>
          <w:rFonts w:cs="Arial"/>
          <w:color w:val="000000"/>
          <w:sz w:val="20"/>
          <w:szCs w:val="20"/>
        </w:rPr>
      </w:pPr>
      <w:r>
        <w:rPr>
          <w:bCs/>
          <w:sz w:val="20"/>
          <w:szCs w:val="20"/>
        </w:rPr>
        <w:t>на 201</w:t>
      </w:r>
      <w:r w:rsidR="00B139AD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 - 201</w:t>
      </w:r>
      <w:r w:rsidR="00B139AD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>годы»</w:t>
      </w:r>
    </w:p>
    <w:p w:rsidR="00C4387B" w:rsidRDefault="00C4387B" w:rsidP="00C4387B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C4387B" w:rsidRDefault="00C4387B" w:rsidP="00C4387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 xml:space="preserve">мероприятий по реализации </w:t>
      </w:r>
      <w:hyperlink r:id="rId8" w:anchor="sub_1010" w:history="1">
        <w:r w:rsidRPr="00620A36">
          <w:rPr>
            <w:rStyle w:val="a7"/>
            <w:bCs/>
            <w:color w:val="auto"/>
            <w:sz w:val="28"/>
            <w:szCs w:val="28"/>
            <w:u w:val="none"/>
          </w:rPr>
          <w:t>муниципальной долгосрочной целевой программы</w:t>
        </w:r>
      </w:hyperlink>
      <w:r w:rsidRPr="00620A3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«Профилактика терроризма </w:t>
      </w:r>
      <w:r w:rsidR="003401DD">
        <w:rPr>
          <w:bCs/>
          <w:sz w:val="28"/>
          <w:szCs w:val="28"/>
        </w:rPr>
        <w:t xml:space="preserve"> и экстремизма </w:t>
      </w:r>
      <w:r>
        <w:rPr>
          <w:bCs/>
          <w:sz w:val="28"/>
          <w:szCs w:val="28"/>
        </w:rPr>
        <w:t xml:space="preserve">на территории </w:t>
      </w:r>
      <w:proofErr w:type="spellStart"/>
      <w:r w:rsidR="00DE78AF">
        <w:rPr>
          <w:bCs/>
          <w:sz w:val="28"/>
          <w:szCs w:val="28"/>
        </w:rPr>
        <w:t>Зеленовского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br/>
        <w:t xml:space="preserve">на </w:t>
      </w:r>
      <w:r w:rsidR="00B139AD">
        <w:rPr>
          <w:bCs/>
          <w:sz w:val="28"/>
          <w:szCs w:val="28"/>
        </w:rPr>
        <w:t>2015 - 2017</w:t>
      </w:r>
      <w:r>
        <w:rPr>
          <w:bCs/>
          <w:sz w:val="28"/>
          <w:szCs w:val="28"/>
        </w:rPr>
        <w:t>годы»</w:t>
      </w: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2770"/>
        <w:gridCol w:w="64"/>
        <w:gridCol w:w="1559"/>
        <w:gridCol w:w="47"/>
        <w:gridCol w:w="10"/>
        <w:gridCol w:w="1432"/>
        <w:gridCol w:w="71"/>
        <w:gridCol w:w="708"/>
        <w:gridCol w:w="61"/>
        <w:gridCol w:w="790"/>
        <w:gridCol w:w="50"/>
        <w:gridCol w:w="942"/>
        <w:gridCol w:w="18"/>
        <w:gridCol w:w="838"/>
        <w:gridCol w:w="1979"/>
        <w:gridCol w:w="60"/>
        <w:gridCol w:w="3238"/>
      </w:tblGrid>
      <w:tr w:rsidR="00C4387B" w:rsidTr="00B139A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Финансовые затраты на реализацию</w:t>
            </w:r>
          </w:p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(тыс. рублей)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Исполнители, соисполнители, участники реализации мероприятий Программы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Ожидаемые результаты</w:t>
            </w:r>
          </w:p>
        </w:tc>
      </w:tr>
      <w:tr w:rsidR="00C4387B" w:rsidTr="00B139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/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/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/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/>
        </w:tc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/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/>
        </w:tc>
      </w:tr>
      <w:tr w:rsidR="00C4387B" w:rsidTr="00B139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/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/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/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/>
        </w:tc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139AD"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139AD"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139AD">
              <w:t>7</w:t>
            </w: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/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7B" w:rsidRDefault="00C4387B"/>
        </w:tc>
      </w:tr>
      <w:tr w:rsidR="00C4387B" w:rsidTr="00B139AD">
        <w:tc>
          <w:tcPr>
            <w:tcW w:w="153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 xml:space="preserve">1. Информационно-пропагандистское противодействие экстремизму и терроризму на территории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="00B139AD">
              <w:t>1</w:t>
            </w:r>
            <w: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</w:pPr>
            <w:r>
              <w:t xml:space="preserve">Мониторинг состояния межэтнических и религиозных отношений на территории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1 квартал 201</w:t>
            </w:r>
            <w:r w:rsidR="00B139AD">
              <w:t>5</w:t>
            </w:r>
            <w:r>
              <w:t xml:space="preserve"> года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финансирование не требуется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"/>
              </w:rPr>
              <w:t>Выработка эффективных способов профилактики экстремизма и терроризма</w:t>
            </w:r>
          </w:p>
          <w:p w:rsidR="00C4387B" w:rsidRDefault="00C4387B">
            <w:pPr>
              <w:autoSpaceDE w:val="0"/>
              <w:autoSpaceDN w:val="0"/>
              <w:adjustRightInd w:val="0"/>
              <w:jc w:val="both"/>
            </w:pP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="00B139AD">
              <w:t>2</w:t>
            </w:r>
            <w: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социологического опроса </w:t>
            </w:r>
            <w:r>
              <w:rPr>
                <w:rFonts w:cs="Arial"/>
                <w:color w:val="000000"/>
              </w:rPr>
              <w:t>по вопросу толерантного отношения к различным религиям и этносам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1 квартал 201</w:t>
            </w:r>
            <w:r w:rsidR="00B139AD">
              <w:t>6</w:t>
            </w:r>
            <w:r>
              <w:t xml:space="preserve"> года 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финансирование не требуется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widowControl w:val="0"/>
              <w:jc w:val="both"/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поселения, </w:t>
            </w:r>
            <w:r>
              <w:rPr>
                <w:rFonts w:cs="Arial"/>
              </w:rPr>
              <w:t xml:space="preserve">МУК </w:t>
            </w:r>
            <w:r w:rsidR="003401DD">
              <w:rPr>
                <w:rFonts w:cs="Arial"/>
              </w:rPr>
              <w:t>З</w:t>
            </w:r>
            <w:r>
              <w:rPr>
                <w:rFonts w:cs="Arial"/>
              </w:rPr>
              <w:t xml:space="preserve">СП </w:t>
            </w:r>
            <w:proofErr w:type="gramStart"/>
            <w:r>
              <w:rPr>
                <w:rFonts w:cs="Arial"/>
              </w:rPr>
              <w:t>ТР</w:t>
            </w:r>
            <w:proofErr w:type="gramEnd"/>
            <w:r>
              <w:rPr>
                <w:rFonts w:cs="Arial"/>
              </w:rPr>
              <w:t xml:space="preserve"> «</w:t>
            </w:r>
            <w:r w:rsidR="003401DD">
              <w:rPr>
                <w:rFonts w:cs="Arial"/>
              </w:rPr>
              <w:t>ЗСДК</w:t>
            </w:r>
            <w:r>
              <w:rPr>
                <w:rFonts w:cs="Arial"/>
              </w:rPr>
              <w:t>»</w:t>
            </w:r>
          </w:p>
          <w:p w:rsidR="00C4387B" w:rsidRDefault="00C438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"/>
              </w:rPr>
              <w:t>Выработка эффективных способов профилактики экстремизма и терроризма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="00B139AD">
              <w:t>3</w:t>
            </w:r>
            <w: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«круглых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столов» с руководителями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общественных,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религиозных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организаций по вопросам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толерантности и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профилактики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экстремизма и  терроризма         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3 квартал </w:t>
            </w:r>
            <w:r>
              <w:lastRenderedPageBreak/>
              <w:t>201</w:t>
            </w:r>
            <w:r w:rsidR="00B139AD">
              <w:t>5</w:t>
            </w:r>
            <w:r>
              <w:t xml:space="preserve"> года,</w:t>
            </w:r>
          </w:p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1 квартал 201</w:t>
            </w:r>
            <w:r w:rsidR="00B139AD">
              <w:t>6</w:t>
            </w:r>
            <w:r>
              <w:t xml:space="preserve"> года, 1 квартал 201</w:t>
            </w:r>
            <w:r w:rsidR="00B139AD">
              <w:t>7</w:t>
            </w:r>
            <w:r>
              <w:t xml:space="preserve"> года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финансиров</w:t>
            </w:r>
            <w:r>
              <w:lastRenderedPageBreak/>
              <w:t>ание не требуется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widowControl w:val="0"/>
              <w:jc w:val="both"/>
              <w:rPr>
                <w:rFonts w:cs="Arial"/>
              </w:rPr>
            </w:pPr>
            <w:r>
              <w:t xml:space="preserve">Администрация </w:t>
            </w:r>
            <w:proofErr w:type="spellStart"/>
            <w:r w:rsidR="00DE78AF">
              <w:lastRenderedPageBreak/>
              <w:t>Зеленовского</w:t>
            </w:r>
            <w:proofErr w:type="spellEnd"/>
            <w:r>
              <w:t xml:space="preserve"> сельского поселения,</w:t>
            </w:r>
          </w:p>
          <w:p w:rsidR="00C4387B" w:rsidRDefault="00C4387B" w:rsidP="003401DD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МУК </w:t>
            </w:r>
            <w:r w:rsidR="003401DD">
              <w:rPr>
                <w:rFonts w:cs="Arial"/>
              </w:rPr>
              <w:t>З</w:t>
            </w:r>
            <w:r>
              <w:rPr>
                <w:rFonts w:cs="Arial"/>
              </w:rPr>
              <w:t xml:space="preserve">СП </w:t>
            </w:r>
            <w:proofErr w:type="gramStart"/>
            <w:r>
              <w:rPr>
                <w:rFonts w:cs="Arial"/>
              </w:rPr>
              <w:t>ТР</w:t>
            </w:r>
            <w:proofErr w:type="gramEnd"/>
            <w:r>
              <w:rPr>
                <w:rFonts w:cs="Arial"/>
              </w:rPr>
              <w:t xml:space="preserve"> «</w:t>
            </w:r>
            <w:r w:rsidR="003401DD">
              <w:rPr>
                <w:rFonts w:cs="Arial"/>
              </w:rPr>
              <w:t>ЗСДК</w:t>
            </w:r>
            <w:r>
              <w:rPr>
                <w:rFonts w:cs="Arial"/>
              </w:rPr>
              <w:t>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Выработка эффективных </w:t>
            </w:r>
            <w:r>
              <w:rPr>
                <w:rFonts w:cs="Arial"/>
              </w:rPr>
              <w:lastRenderedPageBreak/>
              <w:t xml:space="preserve">способов профилактики экстремизма и терроризма, </w:t>
            </w:r>
            <w:r>
              <w:t xml:space="preserve">формирование толерантного сознания и поведения, гармонизация межэтнических и межкультурных отношений </w:t>
            </w:r>
          </w:p>
          <w:p w:rsidR="00C4387B" w:rsidRDefault="00C4387B">
            <w:pPr>
              <w:autoSpaceDE w:val="0"/>
              <w:autoSpaceDN w:val="0"/>
              <w:adjustRightInd w:val="0"/>
              <w:jc w:val="both"/>
            </w:pP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  <w:r w:rsidR="00B139AD">
              <w:t>4</w:t>
            </w:r>
            <w: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</w:pPr>
            <w:r>
              <w:t xml:space="preserve">Проведение в муниципальных образовательных учреждениях «круглых столов»  по проблемам укрепления нравственного здоровья в обществе, координации деятельности в сфере межнациональных отношений с участием представителей религиозных и межнациональных </w:t>
            </w:r>
            <w:proofErr w:type="spellStart"/>
            <w:r>
              <w:t>конфессий</w:t>
            </w:r>
            <w:proofErr w:type="spellEnd"/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>ежеквартально весь период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финансирование не требуется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widowControl w:val="0"/>
              <w:jc w:val="both"/>
              <w:rPr>
                <w:rFonts w:cs="Arial"/>
              </w:rPr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поселения,</w:t>
            </w:r>
          </w:p>
          <w:p w:rsidR="00C4387B" w:rsidRDefault="00C4387B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МУК </w:t>
            </w:r>
            <w:r w:rsidR="003401DD">
              <w:rPr>
                <w:rFonts w:cs="Arial"/>
              </w:rPr>
              <w:t>З</w:t>
            </w:r>
            <w:r>
              <w:rPr>
                <w:rFonts w:cs="Arial"/>
              </w:rPr>
              <w:t xml:space="preserve">СП </w:t>
            </w:r>
            <w:proofErr w:type="gramStart"/>
            <w:r>
              <w:rPr>
                <w:rFonts w:cs="Arial"/>
              </w:rPr>
              <w:t>ТР</w:t>
            </w:r>
            <w:proofErr w:type="gramEnd"/>
            <w:r>
              <w:rPr>
                <w:rFonts w:cs="Arial"/>
              </w:rPr>
              <w:t xml:space="preserve"> «</w:t>
            </w:r>
            <w:r w:rsidR="003401DD">
              <w:rPr>
                <w:rFonts w:cs="Arial"/>
              </w:rPr>
              <w:t>ЗСДК</w:t>
            </w:r>
            <w:r>
              <w:rPr>
                <w:rFonts w:cs="Arial"/>
              </w:rPr>
              <w:t>»</w:t>
            </w:r>
          </w:p>
          <w:p w:rsidR="00C4387B" w:rsidRDefault="00C4387B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>Повышение правовой культуры студенческой и учащейся молодежи, создание условий для укрепления межконфессионального диалога в студенческой и молодежной среде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="00B139AD">
              <w:t>5</w:t>
            </w:r>
            <w: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widowControl w:val="0"/>
              <w:rPr>
                <w:rFonts w:cs="Arial"/>
              </w:rPr>
            </w:pPr>
            <w:r>
              <w:t xml:space="preserve">Организация проведения «круглых столов» с участием лидеров и актива подростковых и молодежных общественных организаций (в том </w:t>
            </w:r>
            <w:r>
              <w:lastRenderedPageBreak/>
              <w:t xml:space="preserve">числе, неформальных объединений) по вопросам </w:t>
            </w:r>
            <w:r>
              <w:rPr>
                <w:rFonts w:cs="Arial"/>
              </w:rPr>
              <w:t>взаимного уважения в вопросах межэтнического и межкультурного сотрудничества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 раз в полугодие весь период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финансирование не требуется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widowControl w:val="0"/>
              <w:jc w:val="both"/>
              <w:rPr>
                <w:rFonts w:cs="Arial"/>
              </w:rPr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поселения,</w:t>
            </w:r>
          </w:p>
          <w:p w:rsidR="00C4387B" w:rsidRDefault="00C4387B" w:rsidP="003401DD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МУК </w:t>
            </w:r>
            <w:r w:rsidR="003401DD">
              <w:rPr>
                <w:rFonts w:cs="Arial"/>
              </w:rPr>
              <w:t>З</w:t>
            </w:r>
            <w:r>
              <w:rPr>
                <w:rFonts w:cs="Arial"/>
              </w:rPr>
              <w:t xml:space="preserve">СП </w:t>
            </w:r>
            <w:proofErr w:type="gramStart"/>
            <w:r>
              <w:rPr>
                <w:rFonts w:cs="Arial"/>
              </w:rPr>
              <w:t>ТР</w:t>
            </w:r>
            <w:proofErr w:type="gramEnd"/>
            <w:r>
              <w:rPr>
                <w:rFonts w:cs="Arial"/>
              </w:rPr>
              <w:t xml:space="preserve"> «</w:t>
            </w:r>
            <w:r w:rsidR="003401DD">
              <w:rPr>
                <w:rFonts w:cs="Arial"/>
              </w:rPr>
              <w:t>ЗСДК</w:t>
            </w:r>
            <w:r>
              <w:rPr>
                <w:rFonts w:cs="Arial"/>
              </w:rPr>
              <w:t xml:space="preserve">»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 xml:space="preserve">Выработка эффективных способов профилактики экстремизма в </w:t>
            </w:r>
            <w:proofErr w:type="spellStart"/>
            <w:r>
              <w:t>подростково-молодежной</w:t>
            </w:r>
            <w:proofErr w:type="spellEnd"/>
            <w:r>
              <w:t xml:space="preserve"> среде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  <w:r w:rsidR="00B139AD">
              <w:t>6</w:t>
            </w:r>
            <w: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правового лектория по вопросам применения федерального и регионального законодательства в области противодействия экстремизму и терроризму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2 квартал 201</w:t>
            </w:r>
            <w:r w:rsidR="00B139AD">
              <w:t>5</w:t>
            </w:r>
            <w:r>
              <w:t xml:space="preserve"> года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финансиро-вание</w:t>
            </w:r>
            <w:proofErr w:type="spellEnd"/>
            <w:proofErr w:type="gramEnd"/>
            <w:r>
              <w:t xml:space="preserve"> не требуется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</w:t>
            </w:r>
          </w:p>
          <w:p w:rsidR="00C4387B" w:rsidRDefault="00C438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t>Повышение правовой культуры среди населения, формирование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="00B139AD">
              <w:t>7</w:t>
            </w:r>
            <w: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</w:pPr>
            <w:r>
              <w:t xml:space="preserve">Организация цикла тематических сообщений на информационных стендах, в местах массового пребывания людей, направленных на информирование населения о безопасном поведении </w:t>
            </w:r>
            <w:r>
              <w:rPr>
                <w:rFonts w:cs="Arial"/>
              </w:rPr>
              <w:t>при угрозе возникновения террористических актов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63640">
            <w:pPr>
              <w:autoSpaceDE w:val="0"/>
              <w:autoSpaceDN w:val="0"/>
              <w:adjustRightInd w:val="0"/>
              <w:jc w:val="center"/>
            </w:pPr>
            <w:r>
              <w:t xml:space="preserve">весь период 1 раз в </w:t>
            </w:r>
            <w:r w:rsidR="00B63640">
              <w:t>год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 xml:space="preserve">бюджетные средства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B636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4387B">
              <w:t>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B139A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4387B">
              <w:t>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>Формирование представлений о безопасном поведении в экстремальных ситуациях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="00B139AD">
              <w:t>8</w:t>
            </w:r>
            <w: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Организация семинара с представителями </w:t>
            </w:r>
            <w:proofErr w:type="gramStart"/>
            <w:r>
              <w:rPr>
                <w:rFonts w:cs="Arial"/>
                <w:color w:val="000000"/>
              </w:rPr>
              <w:t>различных</w:t>
            </w:r>
            <w:proofErr w:type="gram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конфессий</w:t>
            </w:r>
            <w:proofErr w:type="spellEnd"/>
            <w:r>
              <w:rPr>
                <w:rFonts w:cs="Arial"/>
                <w:color w:val="000000"/>
              </w:rPr>
              <w:t xml:space="preserve"> по вопросам </w:t>
            </w:r>
            <w:r>
              <w:rPr>
                <w:rFonts w:cs="Arial"/>
                <w:color w:val="000000"/>
              </w:rPr>
              <w:lastRenderedPageBreak/>
              <w:t xml:space="preserve">межконфессионального согласия, а также профилактики религиозного </w:t>
            </w:r>
            <w:proofErr w:type="spellStart"/>
            <w:r>
              <w:rPr>
                <w:rFonts w:cs="Arial"/>
                <w:color w:val="000000"/>
              </w:rPr>
              <w:t>эстремизма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 квартал 201</w:t>
            </w:r>
            <w:r w:rsidR="00B139AD">
              <w:t>6</w:t>
            </w:r>
            <w:r>
              <w:t xml:space="preserve"> года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>финансирование не требуется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widowControl w:val="0"/>
              <w:jc w:val="both"/>
              <w:rPr>
                <w:rFonts w:cs="Arial"/>
              </w:rPr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поселения,</w:t>
            </w:r>
          </w:p>
          <w:p w:rsidR="00C4387B" w:rsidRDefault="00C4387B" w:rsidP="003401DD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МУК </w:t>
            </w:r>
            <w:r w:rsidR="003401DD">
              <w:rPr>
                <w:rFonts w:cs="Arial"/>
              </w:rPr>
              <w:t>З</w:t>
            </w:r>
            <w:r>
              <w:rPr>
                <w:rFonts w:cs="Arial"/>
              </w:rPr>
              <w:t xml:space="preserve">СП </w:t>
            </w:r>
            <w:proofErr w:type="gramStart"/>
            <w:r>
              <w:rPr>
                <w:rFonts w:cs="Arial"/>
              </w:rPr>
              <w:t>ТР</w:t>
            </w:r>
            <w:proofErr w:type="gramEnd"/>
            <w:r>
              <w:rPr>
                <w:rFonts w:cs="Arial"/>
              </w:rPr>
              <w:t xml:space="preserve"> «</w:t>
            </w:r>
            <w:r w:rsidR="003401DD">
              <w:rPr>
                <w:rFonts w:cs="Arial"/>
              </w:rPr>
              <w:t>ЗСДК</w:t>
            </w:r>
            <w:r>
              <w:rPr>
                <w:rFonts w:cs="Arial"/>
              </w:rPr>
              <w:t>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pStyle w:val="a6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Создание условий для укрепления межконфессионального диалога 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  <w:r w:rsidR="00B139AD">
              <w:t>9</w:t>
            </w:r>
            <w: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декоративно-прикладного творчества 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 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 xml:space="preserve">2 квартал </w:t>
            </w:r>
          </w:p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139AD">
              <w:t>6</w:t>
            </w:r>
            <w:r>
              <w:t xml:space="preserve"> года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внебюджетные средства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widowControl w:val="0"/>
              <w:jc w:val="both"/>
              <w:rPr>
                <w:rFonts w:cs="Arial"/>
              </w:rPr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поселения,</w:t>
            </w:r>
          </w:p>
          <w:p w:rsidR="00C4387B" w:rsidRDefault="00C4387B" w:rsidP="003401DD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МУК </w:t>
            </w:r>
            <w:r w:rsidR="003401DD">
              <w:rPr>
                <w:rFonts w:cs="Arial"/>
              </w:rPr>
              <w:t>З</w:t>
            </w:r>
            <w:r>
              <w:rPr>
                <w:rFonts w:cs="Arial"/>
              </w:rPr>
              <w:t xml:space="preserve">СП </w:t>
            </w:r>
            <w:proofErr w:type="gramStart"/>
            <w:r>
              <w:rPr>
                <w:rFonts w:cs="Arial"/>
              </w:rPr>
              <w:t>ТР</w:t>
            </w:r>
            <w:proofErr w:type="gramEnd"/>
            <w:r>
              <w:rPr>
                <w:rFonts w:cs="Arial"/>
              </w:rPr>
              <w:t xml:space="preserve"> «</w:t>
            </w:r>
            <w:r w:rsidR="003401DD">
              <w:rPr>
                <w:rFonts w:cs="Arial"/>
              </w:rPr>
              <w:t>ЗСДК</w:t>
            </w:r>
            <w:r>
              <w:rPr>
                <w:rFonts w:cs="Arial"/>
              </w:rPr>
              <w:t>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pStyle w:val="a6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Повышение правовой культуры, создание условий для укрепления межконфессионального диалога 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139AD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  <w:r w:rsidR="00B139AD">
              <w:t>0</w:t>
            </w:r>
            <w: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 образовательных учреждениях тематических уроков  по вопросам межэтнических и межкультурных отношений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1 раз в полугодие весть период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 xml:space="preserve">финансирование не требуется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3401D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поселения, </w:t>
            </w:r>
            <w:r>
              <w:rPr>
                <w:rFonts w:cs="Arial"/>
              </w:rPr>
              <w:t xml:space="preserve">МУК </w:t>
            </w:r>
            <w:r w:rsidR="003401DD">
              <w:rPr>
                <w:rFonts w:cs="Arial"/>
              </w:rPr>
              <w:t>З</w:t>
            </w:r>
            <w:r>
              <w:rPr>
                <w:rFonts w:cs="Arial"/>
              </w:rPr>
              <w:t xml:space="preserve">СП </w:t>
            </w:r>
            <w:proofErr w:type="gramStart"/>
            <w:r>
              <w:rPr>
                <w:rFonts w:cs="Arial"/>
              </w:rPr>
              <w:t>ТР</w:t>
            </w:r>
            <w:proofErr w:type="gramEnd"/>
            <w:r>
              <w:rPr>
                <w:rFonts w:cs="Arial"/>
              </w:rPr>
              <w:t xml:space="preserve"> «</w:t>
            </w:r>
            <w:r w:rsidR="003401DD">
              <w:rPr>
                <w:rFonts w:cs="Arial"/>
              </w:rPr>
              <w:t>ЗСДК</w:t>
            </w:r>
            <w:r>
              <w:rPr>
                <w:rFonts w:cs="Arial"/>
              </w:rPr>
              <w:t>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pStyle w:val="a6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правовой культуры молодежи, создание условий для укрепления межконфессионального диалога в молодежной среде</w:t>
            </w:r>
          </w:p>
        </w:tc>
      </w:tr>
      <w:tr w:rsidR="00C4387B" w:rsidTr="00B139AD">
        <w:tc>
          <w:tcPr>
            <w:tcW w:w="153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2. Организационно-технические мероприятия профилактики экстремизма и терроризма на территории  </w:t>
            </w:r>
            <w:proofErr w:type="spellStart"/>
            <w:r w:rsidR="00DE78AF">
              <w:rPr>
                <w:bCs/>
              </w:rPr>
              <w:t>Зеленовского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мониторинга муниципальных правовых актов </w:t>
            </w:r>
            <w:proofErr w:type="spellStart"/>
            <w:r w:rsidR="00DE78AF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Зеленовского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принятых по вопросам профилактики экстремизма и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ежеквартально весь период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>финансирование 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 xml:space="preserve">Анализ ситуации в сфере профилактики экстремизма и терроризма  на территории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поселения.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2.1.1.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случае выявления нарушений действующего законодательства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муниципальных правовых актах приведение их в 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весь период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>финансирование 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>Устранение имеющихся нарушений законодательства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2.1.2.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выявления пробелов в правовом регулировании  вопросов профилактики экстремизма и терроризма разработка и принятие соответствующих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>финансирование 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>Восполнение пробелов в правовом регулировании по вопросам профилактики экстремизма и терроризма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snapToGrid w:val="0"/>
            </w:pPr>
            <w:r>
              <w:t xml:space="preserve">Участие в проведении   </w:t>
            </w:r>
            <w:r>
              <w:br/>
              <w:t xml:space="preserve">проверок                  </w:t>
            </w:r>
            <w:r>
              <w:br/>
              <w:t xml:space="preserve">антитеррористической      </w:t>
            </w:r>
            <w:r>
              <w:br/>
              <w:t xml:space="preserve">защищенности жизненно     </w:t>
            </w:r>
            <w:r>
              <w:br/>
              <w:t xml:space="preserve">важных, потенциально      </w:t>
            </w:r>
            <w:r>
              <w:br/>
              <w:t xml:space="preserve">опасных               объектов и объектов       </w:t>
            </w:r>
            <w:r>
              <w:br/>
              <w:t xml:space="preserve">социальной сферы с        </w:t>
            </w:r>
            <w:r>
              <w:br/>
              <w:t>массовым пребыванием     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1 раз в полугодие весь период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финансирование 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widowControl w:val="0"/>
              <w:jc w:val="both"/>
              <w:rPr>
                <w:rFonts w:cs="Arial"/>
              </w:rPr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</w:t>
            </w:r>
          </w:p>
          <w:p w:rsidR="00C4387B" w:rsidRDefault="00C4387B">
            <w:pPr>
              <w:widowControl w:val="0"/>
              <w:jc w:val="both"/>
              <w:rPr>
                <w:rFonts w:cs="Arial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>Повышение антитеррористической защищенности объектов и населения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snapToGrid w:val="0"/>
            </w:pPr>
            <w:r>
              <w:t xml:space="preserve">Проведение   проверок арендуемых   помещений, находящихся в муниципальной собственности, на предмет целевого  использования и соблюдения мер антитеррористической  </w:t>
            </w:r>
            <w:r>
              <w:br/>
              <w:t xml:space="preserve">безопасности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1 раз в полугодие весь период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финансирование 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widowControl w:val="0"/>
              <w:jc w:val="both"/>
              <w:rPr>
                <w:rFonts w:cs="Arial"/>
              </w:rPr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поселения,</w:t>
            </w:r>
          </w:p>
          <w:p w:rsidR="00C4387B" w:rsidRDefault="00C4387B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>Повышение антитеррористической защищенности объектов и населения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snapToGrid w:val="0"/>
              <w:jc w:val="both"/>
            </w:pPr>
            <w:r>
              <w:rPr>
                <w:rFonts w:cs="Arial"/>
                <w:color w:val="000000"/>
              </w:rPr>
              <w:t xml:space="preserve">Организация подготовки и размещение в местах массового пребывания граждан информационных материалов о действиях в случае возникновения угроз террористического характера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B63640">
            <w:pPr>
              <w:autoSpaceDE w:val="0"/>
              <w:autoSpaceDN w:val="0"/>
              <w:adjustRightInd w:val="0"/>
              <w:jc w:val="center"/>
            </w:pPr>
            <w:r>
              <w:t>4 квартал 201</w:t>
            </w:r>
            <w:r w:rsidR="00801A3A">
              <w:t>5</w:t>
            </w:r>
            <w:r>
              <w:t xml:space="preserve"> года</w:t>
            </w:r>
          </w:p>
          <w:p w:rsidR="00B63640" w:rsidRDefault="00B63640" w:rsidP="00B63640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801A3A">
              <w:t>6</w:t>
            </w:r>
            <w:r>
              <w:t xml:space="preserve"> года</w:t>
            </w:r>
          </w:p>
          <w:p w:rsidR="00B63640" w:rsidRDefault="00B63640" w:rsidP="00801A3A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801A3A">
              <w:t>7</w:t>
            </w:r>
            <w:r>
              <w:t xml:space="preserve"> года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801A3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финансировани</w:t>
            </w:r>
            <w:proofErr w:type="spellEnd"/>
            <w:r>
              <w:t xml:space="preserve"> финансирование 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>Повышение антитеррористической защищенности объектов и населения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 xml:space="preserve">2.5.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Участие в профилактических мероприятиях, направленных на усиление миграционного </w:t>
            </w:r>
            <w:proofErr w:type="gramStart"/>
            <w:r>
              <w:rPr>
                <w:rFonts w:cs="Arial"/>
                <w:color w:val="000000"/>
              </w:rPr>
              <w:t>контроля за</w:t>
            </w:r>
            <w:proofErr w:type="gramEnd"/>
            <w:r>
              <w:rPr>
                <w:rFonts w:cs="Arial"/>
                <w:color w:val="000000"/>
              </w:rPr>
              <w:t xml:space="preserve"> пребыванием на территории </w:t>
            </w:r>
            <w:proofErr w:type="spellStart"/>
            <w:r w:rsidR="00DE78AF">
              <w:rPr>
                <w:rFonts w:cs="Arial"/>
                <w:color w:val="000000"/>
              </w:rPr>
              <w:t>Зеленовского</w:t>
            </w:r>
            <w:proofErr w:type="spellEnd"/>
            <w:r>
              <w:rPr>
                <w:rFonts w:cs="Arial"/>
                <w:color w:val="000000"/>
              </w:rPr>
              <w:t xml:space="preserve"> сельского поселения иностранных граждан и лиц без гражданства, а также на пресечение незаконной миграции, проводимых органами Федеральной миграционной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 весь период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финансирование 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>Предупреждение и пресечение незаконной миграции</w:t>
            </w: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Организация мероприятий по выявлению фактов осквернения зданий и иных сооружений, в том числе посредством нанесения нацистской атрибутики или символики, лозунгов </w:t>
            </w:r>
            <w:r>
              <w:rPr>
                <w:rFonts w:cs="Arial"/>
                <w:color w:val="000000"/>
              </w:rPr>
              <w:lastRenderedPageBreak/>
              <w:t>экстремистского характера, и уведомление о данных фактах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ежеквартально весь период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финансирование 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widowControl w:val="0"/>
              <w:jc w:val="both"/>
              <w:rPr>
                <w:rFonts w:cs="Arial"/>
              </w:rPr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</w:t>
            </w:r>
          </w:p>
          <w:p w:rsidR="00C4387B" w:rsidRDefault="00C438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widowControl w:val="0"/>
              <w:jc w:val="both"/>
              <w:rPr>
                <w:rFonts w:cs="Arial"/>
                <w:color w:val="000000"/>
              </w:rPr>
            </w:pPr>
          </w:p>
        </w:tc>
      </w:tr>
      <w:tr w:rsidR="00C4387B" w:rsidTr="00B139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2.7.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Выявление в ходе осуществления </w:t>
            </w:r>
            <w:proofErr w:type="gramStart"/>
            <w:r>
              <w:rPr>
                <w:rFonts w:cs="Arial"/>
                <w:color w:val="000000"/>
              </w:rPr>
              <w:t>контроля за</w:t>
            </w:r>
            <w:proofErr w:type="gramEnd"/>
            <w:r>
              <w:rPr>
                <w:rFonts w:cs="Arial"/>
                <w:color w:val="000000"/>
              </w:rPr>
              <w:t xml:space="preserve">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1 раз в полугодие весь период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финансирование 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 w:rsidR="00DE78AF">
              <w:t>Зеленовского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widowControl w:val="0"/>
              <w:jc w:val="both"/>
              <w:rPr>
                <w:rFonts w:cs="Arial"/>
                <w:color w:val="000000"/>
              </w:rPr>
            </w:pPr>
          </w:p>
        </w:tc>
      </w:tr>
      <w:tr w:rsidR="00C4387B" w:rsidTr="00B139AD"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801A3A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 w:rsidP="00801A3A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801A3A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B" w:rsidRDefault="00C43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4387B" w:rsidRDefault="00C4387B" w:rsidP="00C4387B"/>
    <w:p w:rsidR="00C4387B" w:rsidRDefault="00C4387B" w:rsidP="00C4387B">
      <w:pPr>
        <w:widowControl w:val="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jc w:val="both"/>
        <w:rPr>
          <w:rFonts w:cs="Arial"/>
          <w:color w:val="000000"/>
          <w:sz w:val="28"/>
          <w:szCs w:val="28"/>
        </w:rPr>
      </w:pPr>
    </w:p>
    <w:p w:rsidR="00C4387B" w:rsidRDefault="00C4387B" w:rsidP="00C4387B">
      <w:pPr>
        <w:widowControl w:val="0"/>
        <w:jc w:val="both"/>
        <w:rPr>
          <w:rFonts w:cs="Arial"/>
          <w:color w:val="000000"/>
          <w:sz w:val="28"/>
          <w:szCs w:val="28"/>
        </w:rPr>
      </w:pPr>
    </w:p>
    <w:p w:rsidR="00D16C7B" w:rsidRDefault="00C4387B" w:rsidP="00C4387B">
      <w:r>
        <w:rPr>
          <w:rFonts w:cs="Arial"/>
          <w:color w:val="000000"/>
          <w:sz w:val="28"/>
          <w:szCs w:val="28"/>
        </w:rPr>
        <w:t xml:space="preserve">                  Глава </w:t>
      </w:r>
      <w:proofErr w:type="spellStart"/>
      <w:r w:rsidR="00DE78AF">
        <w:rPr>
          <w:rFonts w:cs="Arial"/>
          <w:color w:val="000000"/>
          <w:sz w:val="28"/>
          <w:szCs w:val="28"/>
        </w:rPr>
        <w:t>Зеленовского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                                      </w:t>
      </w:r>
      <w:r w:rsidR="003401DD">
        <w:rPr>
          <w:rFonts w:cs="Arial"/>
          <w:color w:val="000000"/>
          <w:sz w:val="28"/>
          <w:szCs w:val="28"/>
        </w:rPr>
        <w:t>О.П.Максаков</w:t>
      </w:r>
    </w:p>
    <w:sectPr w:rsidR="00D16C7B" w:rsidSect="00B6364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387B"/>
    <w:rsid w:val="00000DF9"/>
    <w:rsid w:val="000015C8"/>
    <w:rsid w:val="00001652"/>
    <w:rsid w:val="000019AD"/>
    <w:rsid w:val="00001CB4"/>
    <w:rsid w:val="00001DEA"/>
    <w:rsid w:val="00001E46"/>
    <w:rsid w:val="0000301B"/>
    <w:rsid w:val="000032EE"/>
    <w:rsid w:val="000037F8"/>
    <w:rsid w:val="000046C0"/>
    <w:rsid w:val="000049C0"/>
    <w:rsid w:val="00005940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8B8"/>
    <w:rsid w:val="00011F5C"/>
    <w:rsid w:val="00012DAB"/>
    <w:rsid w:val="000138C0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7147"/>
    <w:rsid w:val="000176D3"/>
    <w:rsid w:val="00017D7A"/>
    <w:rsid w:val="000203C7"/>
    <w:rsid w:val="0002055A"/>
    <w:rsid w:val="00021A26"/>
    <w:rsid w:val="00021D8C"/>
    <w:rsid w:val="000221D4"/>
    <w:rsid w:val="000222D1"/>
    <w:rsid w:val="000223F4"/>
    <w:rsid w:val="00022A0B"/>
    <w:rsid w:val="00022B73"/>
    <w:rsid w:val="0002368F"/>
    <w:rsid w:val="0002419D"/>
    <w:rsid w:val="00024960"/>
    <w:rsid w:val="00025100"/>
    <w:rsid w:val="000251E2"/>
    <w:rsid w:val="000252F2"/>
    <w:rsid w:val="00026465"/>
    <w:rsid w:val="00026BA5"/>
    <w:rsid w:val="00026F3C"/>
    <w:rsid w:val="00027093"/>
    <w:rsid w:val="0002745C"/>
    <w:rsid w:val="00027A1A"/>
    <w:rsid w:val="00027EBB"/>
    <w:rsid w:val="00027EE7"/>
    <w:rsid w:val="0003020F"/>
    <w:rsid w:val="00030AFA"/>
    <w:rsid w:val="00030D7A"/>
    <w:rsid w:val="000311BD"/>
    <w:rsid w:val="00031A70"/>
    <w:rsid w:val="00032044"/>
    <w:rsid w:val="0003222A"/>
    <w:rsid w:val="0003246F"/>
    <w:rsid w:val="000327F0"/>
    <w:rsid w:val="00033418"/>
    <w:rsid w:val="00033985"/>
    <w:rsid w:val="00034424"/>
    <w:rsid w:val="0003460D"/>
    <w:rsid w:val="000346BC"/>
    <w:rsid w:val="000348C1"/>
    <w:rsid w:val="00034E9A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2D4F"/>
    <w:rsid w:val="00042FFD"/>
    <w:rsid w:val="000446A5"/>
    <w:rsid w:val="00044BDB"/>
    <w:rsid w:val="000465A1"/>
    <w:rsid w:val="00046C80"/>
    <w:rsid w:val="0005025C"/>
    <w:rsid w:val="000502A2"/>
    <w:rsid w:val="000517B0"/>
    <w:rsid w:val="00052714"/>
    <w:rsid w:val="00052893"/>
    <w:rsid w:val="0005295F"/>
    <w:rsid w:val="0005389A"/>
    <w:rsid w:val="00053A7F"/>
    <w:rsid w:val="00053BF8"/>
    <w:rsid w:val="000540B2"/>
    <w:rsid w:val="000543EA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DE1"/>
    <w:rsid w:val="00061F63"/>
    <w:rsid w:val="0006283E"/>
    <w:rsid w:val="00062841"/>
    <w:rsid w:val="00062AB7"/>
    <w:rsid w:val="00062CE1"/>
    <w:rsid w:val="00062DC7"/>
    <w:rsid w:val="00063BA5"/>
    <w:rsid w:val="00064364"/>
    <w:rsid w:val="00064578"/>
    <w:rsid w:val="0006460D"/>
    <w:rsid w:val="000649DF"/>
    <w:rsid w:val="00064DEE"/>
    <w:rsid w:val="00064E04"/>
    <w:rsid w:val="00064E8D"/>
    <w:rsid w:val="000650E5"/>
    <w:rsid w:val="000665EC"/>
    <w:rsid w:val="00066C95"/>
    <w:rsid w:val="00066FDD"/>
    <w:rsid w:val="00067871"/>
    <w:rsid w:val="00070674"/>
    <w:rsid w:val="00070DB2"/>
    <w:rsid w:val="00071DF4"/>
    <w:rsid w:val="000723E7"/>
    <w:rsid w:val="000735AD"/>
    <w:rsid w:val="00073E59"/>
    <w:rsid w:val="000745D8"/>
    <w:rsid w:val="00074889"/>
    <w:rsid w:val="00074B78"/>
    <w:rsid w:val="00074CC4"/>
    <w:rsid w:val="00074D38"/>
    <w:rsid w:val="00075A05"/>
    <w:rsid w:val="0007607B"/>
    <w:rsid w:val="0007649B"/>
    <w:rsid w:val="00076C9F"/>
    <w:rsid w:val="00076D11"/>
    <w:rsid w:val="00076F95"/>
    <w:rsid w:val="00080040"/>
    <w:rsid w:val="00080049"/>
    <w:rsid w:val="00080C3A"/>
    <w:rsid w:val="00080F9A"/>
    <w:rsid w:val="0008171F"/>
    <w:rsid w:val="00081CCC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D14"/>
    <w:rsid w:val="00091F8C"/>
    <w:rsid w:val="00092009"/>
    <w:rsid w:val="000922DC"/>
    <w:rsid w:val="00092781"/>
    <w:rsid w:val="000927AE"/>
    <w:rsid w:val="00092A8C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363C"/>
    <w:rsid w:val="000A4B13"/>
    <w:rsid w:val="000A4D48"/>
    <w:rsid w:val="000A4FD7"/>
    <w:rsid w:val="000A55EF"/>
    <w:rsid w:val="000A5E0F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12BA"/>
    <w:rsid w:val="000B1518"/>
    <w:rsid w:val="000B1C87"/>
    <w:rsid w:val="000B2244"/>
    <w:rsid w:val="000B2576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1C5E"/>
    <w:rsid w:val="000C20A7"/>
    <w:rsid w:val="000C233C"/>
    <w:rsid w:val="000C273F"/>
    <w:rsid w:val="000C314F"/>
    <w:rsid w:val="000C4699"/>
    <w:rsid w:val="000C47AC"/>
    <w:rsid w:val="000C5007"/>
    <w:rsid w:val="000C55AE"/>
    <w:rsid w:val="000C5CDD"/>
    <w:rsid w:val="000C6AA4"/>
    <w:rsid w:val="000C6FB7"/>
    <w:rsid w:val="000C6FCE"/>
    <w:rsid w:val="000C79C8"/>
    <w:rsid w:val="000C7A46"/>
    <w:rsid w:val="000D01AD"/>
    <w:rsid w:val="000D0A53"/>
    <w:rsid w:val="000D14DA"/>
    <w:rsid w:val="000D1535"/>
    <w:rsid w:val="000D1633"/>
    <w:rsid w:val="000D167C"/>
    <w:rsid w:val="000D17B8"/>
    <w:rsid w:val="000D1802"/>
    <w:rsid w:val="000D27B4"/>
    <w:rsid w:val="000D2F0C"/>
    <w:rsid w:val="000D31C5"/>
    <w:rsid w:val="000D35F4"/>
    <w:rsid w:val="000D36BC"/>
    <w:rsid w:val="000D3C2F"/>
    <w:rsid w:val="000D3F5B"/>
    <w:rsid w:val="000D3FB2"/>
    <w:rsid w:val="000D4BDC"/>
    <w:rsid w:val="000D51B0"/>
    <w:rsid w:val="000D51EC"/>
    <w:rsid w:val="000D5447"/>
    <w:rsid w:val="000D584B"/>
    <w:rsid w:val="000D60C6"/>
    <w:rsid w:val="000D6351"/>
    <w:rsid w:val="000D686F"/>
    <w:rsid w:val="000D754A"/>
    <w:rsid w:val="000D7842"/>
    <w:rsid w:val="000E0143"/>
    <w:rsid w:val="000E0537"/>
    <w:rsid w:val="000E0788"/>
    <w:rsid w:val="000E08FB"/>
    <w:rsid w:val="000E0981"/>
    <w:rsid w:val="000E0DC4"/>
    <w:rsid w:val="000E106B"/>
    <w:rsid w:val="000E1ADD"/>
    <w:rsid w:val="000E2735"/>
    <w:rsid w:val="000E2C34"/>
    <w:rsid w:val="000E397C"/>
    <w:rsid w:val="000E46A5"/>
    <w:rsid w:val="000E718C"/>
    <w:rsid w:val="000E7B07"/>
    <w:rsid w:val="000E7B1E"/>
    <w:rsid w:val="000F0131"/>
    <w:rsid w:val="000F017E"/>
    <w:rsid w:val="000F0971"/>
    <w:rsid w:val="000F09CC"/>
    <w:rsid w:val="000F0EF0"/>
    <w:rsid w:val="000F1B4F"/>
    <w:rsid w:val="000F1CD9"/>
    <w:rsid w:val="000F28A6"/>
    <w:rsid w:val="000F2936"/>
    <w:rsid w:val="000F2941"/>
    <w:rsid w:val="000F4518"/>
    <w:rsid w:val="000F5C5C"/>
    <w:rsid w:val="000F6C6F"/>
    <w:rsid w:val="000F6CBB"/>
    <w:rsid w:val="000F6D3F"/>
    <w:rsid w:val="000F7028"/>
    <w:rsid w:val="000F7D7F"/>
    <w:rsid w:val="00100362"/>
    <w:rsid w:val="00101325"/>
    <w:rsid w:val="001015BA"/>
    <w:rsid w:val="001021C1"/>
    <w:rsid w:val="00102448"/>
    <w:rsid w:val="00103CAF"/>
    <w:rsid w:val="00103D57"/>
    <w:rsid w:val="0010507B"/>
    <w:rsid w:val="0010590F"/>
    <w:rsid w:val="0010594E"/>
    <w:rsid w:val="00105B22"/>
    <w:rsid w:val="00106FF2"/>
    <w:rsid w:val="00107192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DBB"/>
    <w:rsid w:val="00113493"/>
    <w:rsid w:val="001136CC"/>
    <w:rsid w:val="001139BC"/>
    <w:rsid w:val="00113B80"/>
    <w:rsid w:val="00114F59"/>
    <w:rsid w:val="00114FEC"/>
    <w:rsid w:val="001156AD"/>
    <w:rsid w:val="00115CA0"/>
    <w:rsid w:val="00115D06"/>
    <w:rsid w:val="00115F16"/>
    <w:rsid w:val="00116042"/>
    <w:rsid w:val="00116719"/>
    <w:rsid w:val="00116865"/>
    <w:rsid w:val="00116CB7"/>
    <w:rsid w:val="00116FC4"/>
    <w:rsid w:val="00117324"/>
    <w:rsid w:val="00117886"/>
    <w:rsid w:val="001179C4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518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91"/>
    <w:rsid w:val="00124717"/>
    <w:rsid w:val="0012595C"/>
    <w:rsid w:val="00125A67"/>
    <w:rsid w:val="00125DFA"/>
    <w:rsid w:val="0012636E"/>
    <w:rsid w:val="00126F22"/>
    <w:rsid w:val="00127C8B"/>
    <w:rsid w:val="00127CE7"/>
    <w:rsid w:val="00127E42"/>
    <w:rsid w:val="00127F85"/>
    <w:rsid w:val="001300FF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2B4"/>
    <w:rsid w:val="0013704B"/>
    <w:rsid w:val="00137054"/>
    <w:rsid w:val="0013738A"/>
    <w:rsid w:val="00137455"/>
    <w:rsid w:val="001376A9"/>
    <w:rsid w:val="00137D3C"/>
    <w:rsid w:val="0014038F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D81"/>
    <w:rsid w:val="00146EA8"/>
    <w:rsid w:val="001470AF"/>
    <w:rsid w:val="0014743C"/>
    <w:rsid w:val="00147D20"/>
    <w:rsid w:val="001510D0"/>
    <w:rsid w:val="001518E7"/>
    <w:rsid w:val="00152175"/>
    <w:rsid w:val="001522AA"/>
    <w:rsid w:val="00152413"/>
    <w:rsid w:val="001525B7"/>
    <w:rsid w:val="0015267D"/>
    <w:rsid w:val="00152FA3"/>
    <w:rsid w:val="001532F6"/>
    <w:rsid w:val="0015352F"/>
    <w:rsid w:val="001546C5"/>
    <w:rsid w:val="00154CD5"/>
    <w:rsid w:val="00154CF7"/>
    <w:rsid w:val="00155A9D"/>
    <w:rsid w:val="0015618A"/>
    <w:rsid w:val="00156BC2"/>
    <w:rsid w:val="00156CD4"/>
    <w:rsid w:val="00156D47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C75"/>
    <w:rsid w:val="00165033"/>
    <w:rsid w:val="001653AF"/>
    <w:rsid w:val="00165479"/>
    <w:rsid w:val="00165F0A"/>
    <w:rsid w:val="00166A01"/>
    <w:rsid w:val="00166AB9"/>
    <w:rsid w:val="001705C9"/>
    <w:rsid w:val="00170CF9"/>
    <w:rsid w:val="00170F12"/>
    <w:rsid w:val="0017111F"/>
    <w:rsid w:val="00172E24"/>
    <w:rsid w:val="001730AB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831"/>
    <w:rsid w:val="00180FF8"/>
    <w:rsid w:val="0018111D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BD6"/>
    <w:rsid w:val="00191F1D"/>
    <w:rsid w:val="001928D8"/>
    <w:rsid w:val="001929B3"/>
    <w:rsid w:val="00192B4E"/>
    <w:rsid w:val="0019306D"/>
    <w:rsid w:val="001930FE"/>
    <w:rsid w:val="0019337C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2195"/>
    <w:rsid w:val="001B30DC"/>
    <w:rsid w:val="001B323E"/>
    <w:rsid w:val="001B36E5"/>
    <w:rsid w:val="001B3BA4"/>
    <w:rsid w:val="001B4E7A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15E8"/>
    <w:rsid w:val="001C1685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4DF"/>
    <w:rsid w:val="001D47DD"/>
    <w:rsid w:val="001D5108"/>
    <w:rsid w:val="001D51B6"/>
    <w:rsid w:val="001D63DC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F0663"/>
    <w:rsid w:val="001F0F06"/>
    <w:rsid w:val="001F115D"/>
    <w:rsid w:val="001F11C8"/>
    <w:rsid w:val="001F11D2"/>
    <w:rsid w:val="001F13E0"/>
    <w:rsid w:val="001F1807"/>
    <w:rsid w:val="001F2DE7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1970"/>
    <w:rsid w:val="00203093"/>
    <w:rsid w:val="00203972"/>
    <w:rsid w:val="0020400D"/>
    <w:rsid w:val="002042BB"/>
    <w:rsid w:val="002047EC"/>
    <w:rsid w:val="00204CC4"/>
    <w:rsid w:val="002058F9"/>
    <w:rsid w:val="00205C3D"/>
    <w:rsid w:val="00205EF5"/>
    <w:rsid w:val="00206169"/>
    <w:rsid w:val="0020620F"/>
    <w:rsid w:val="002064EB"/>
    <w:rsid w:val="002066F1"/>
    <w:rsid w:val="00206FDB"/>
    <w:rsid w:val="00207065"/>
    <w:rsid w:val="00207214"/>
    <w:rsid w:val="00207991"/>
    <w:rsid w:val="00207AFA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563"/>
    <w:rsid w:val="00222F64"/>
    <w:rsid w:val="002232FE"/>
    <w:rsid w:val="002237E8"/>
    <w:rsid w:val="002239DD"/>
    <w:rsid w:val="00224050"/>
    <w:rsid w:val="002241C2"/>
    <w:rsid w:val="00224BAA"/>
    <w:rsid w:val="00224DB8"/>
    <w:rsid w:val="002252E6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9DE"/>
    <w:rsid w:val="00234DF1"/>
    <w:rsid w:val="002361C0"/>
    <w:rsid w:val="0023663F"/>
    <w:rsid w:val="00236759"/>
    <w:rsid w:val="0024002A"/>
    <w:rsid w:val="00240291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34A6"/>
    <w:rsid w:val="00243B0A"/>
    <w:rsid w:val="00243D1C"/>
    <w:rsid w:val="00243F70"/>
    <w:rsid w:val="00244668"/>
    <w:rsid w:val="00244CA9"/>
    <w:rsid w:val="002452B3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3612"/>
    <w:rsid w:val="0025374A"/>
    <w:rsid w:val="00253ED2"/>
    <w:rsid w:val="002542A7"/>
    <w:rsid w:val="002545A7"/>
    <w:rsid w:val="00254928"/>
    <w:rsid w:val="00254C98"/>
    <w:rsid w:val="0026066A"/>
    <w:rsid w:val="002613A5"/>
    <w:rsid w:val="00262161"/>
    <w:rsid w:val="00262E9F"/>
    <w:rsid w:val="00262F10"/>
    <w:rsid w:val="0026329E"/>
    <w:rsid w:val="0026333B"/>
    <w:rsid w:val="002634BC"/>
    <w:rsid w:val="00263A64"/>
    <w:rsid w:val="00263E93"/>
    <w:rsid w:val="00263F8A"/>
    <w:rsid w:val="002640D6"/>
    <w:rsid w:val="0026425A"/>
    <w:rsid w:val="00264825"/>
    <w:rsid w:val="0026499D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96C"/>
    <w:rsid w:val="00270A25"/>
    <w:rsid w:val="0027223F"/>
    <w:rsid w:val="00272D55"/>
    <w:rsid w:val="0027305A"/>
    <w:rsid w:val="00273AA7"/>
    <w:rsid w:val="00273B16"/>
    <w:rsid w:val="00273CDC"/>
    <w:rsid w:val="0027519A"/>
    <w:rsid w:val="002751D1"/>
    <w:rsid w:val="002755E4"/>
    <w:rsid w:val="00275CE1"/>
    <w:rsid w:val="002762D0"/>
    <w:rsid w:val="00276939"/>
    <w:rsid w:val="00276C1B"/>
    <w:rsid w:val="0027700E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855"/>
    <w:rsid w:val="00281926"/>
    <w:rsid w:val="00282106"/>
    <w:rsid w:val="00282D74"/>
    <w:rsid w:val="0028374D"/>
    <w:rsid w:val="00284BDF"/>
    <w:rsid w:val="002852A3"/>
    <w:rsid w:val="0028578D"/>
    <w:rsid w:val="00285C47"/>
    <w:rsid w:val="0028688B"/>
    <w:rsid w:val="00286B6F"/>
    <w:rsid w:val="00286F0A"/>
    <w:rsid w:val="002871AF"/>
    <w:rsid w:val="00287261"/>
    <w:rsid w:val="0028742C"/>
    <w:rsid w:val="0028786E"/>
    <w:rsid w:val="0029043D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66A"/>
    <w:rsid w:val="002A194C"/>
    <w:rsid w:val="002A25A8"/>
    <w:rsid w:val="002A3076"/>
    <w:rsid w:val="002A33CB"/>
    <w:rsid w:val="002A3774"/>
    <w:rsid w:val="002A4038"/>
    <w:rsid w:val="002A40FC"/>
    <w:rsid w:val="002A4677"/>
    <w:rsid w:val="002A4864"/>
    <w:rsid w:val="002A4E59"/>
    <w:rsid w:val="002A4F4F"/>
    <w:rsid w:val="002A5343"/>
    <w:rsid w:val="002A53D3"/>
    <w:rsid w:val="002A64C4"/>
    <w:rsid w:val="002A65D2"/>
    <w:rsid w:val="002A6705"/>
    <w:rsid w:val="002A7AB7"/>
    <w:rsid w:val="002A7F9D"/>
    <w:rsid w:val="002B0876"/>
    <w:rsid w:val="002B0929"/>
    <w:rsid w:val="002B0D15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F78"/>
    <w:rsid w:val="002B5909"/>
    <w:rsid w:val="002B5A07"/>
    <w:rsid w:val="002B667A"/>
    <w:rsid w:val="002B68C1"/>
    <w:rsid w:val="002B6FC4"/>
    <w:rsid w:val="002B7368"/>
    <w:rsid w:val="002B7525"/>
    <w:rsid w:val="002B7879"/>
    <w:rsid w:val="002B7E05"/>
    <w:rsid w:val="002C0604"/>
    <w:rsid w:val="002C11E8"/>
    <w:rsid w:val="002C15D9"/>
    <w:rsid w:val="002C1D5C"/>
    <w:rsid w:val="002C1E11"/>
    <w:rsid w:val="002C201A"/>
    <w:rsid w:val="002C2571"/>
    <w:rsid w:val="002C2725"/>
    <w:rsid w:val="002C2F09"/>
    <w:rsid w:val="002C3882"/>
    <w:rsid w:val="002C3CBC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C0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57A0"/>
    <w:rsid w:val="002D5AE9"/>
    <w:rsid w:val="002D6109"/>
    <w:rsid w:val="002D730F"/>
    <w:rsid w:val="002D745C"/>
    <w:rsid w:val="002D7882"/>
    <w:rsid w:val="002E0371"/>
    <w:rsid w:val="002E04E3"/>
    <w:rsid w:val="002E0616"/>
    <w:rsid w:val="002E0AE6"/>
    <w:rsid w:val="002E0D06"/>
    <w:rsid w:val="002E14AF"/>
    <w:rsid w:val="002E2864"/>
    <w:rsid w:val="002E2CBB"/>
    <w:rsid w:val="002E2D91"/>
    <w:rsid w:val="002E35E5"/>
    <w:rsid w:val="002E42B9"/>
    <w:rsid w:val="002E4478"/>
    <w:rsid w:val="002E44C7"/>
    <w:rsid w:val="002E494A"/>
    <w:rsid w:val="002E4B70"/>
    <w:rsid w:val="002E5406"/>
    <w:rsid w:val="002E5742"/>
    <w:rsid w:val="002E5F16"/>
    <w:rsid w:val="002E6221"/>
    <w:rsid w:val="002E65C5"/>
    <w:rsid w:val="002E6A73"/>
    <w:rsid w:val="002E6D20"/>
    <w:rsid w:val="002E6DB6"/>
    <w:rsid w:val="002E7924"/>
    <w:rsid w:val="002F0748"/>
    <w:rsid w:val="002F0A5E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712F"/>
    <w:rsid w:val="003000C7"/>
    <w:rsid w:val="00300AAD"/>
    <w:rsid w:val="00300D48"/>
    <w:rsid w:val="00301443"/>
    <w:rsid w:val="00302F0D"/>
    <w:rsid w:val="0030325F"/>
    <w:rsid w:val="003033E4"/>
    <w:rsid w:val="00303DDC"/>
    <w:rsid w:val="00304314"/>
    <w:rsid w:val="003059E7"/>
    <w:rsid w:val="00305F85"/>
    <w:rsid w:val="003066AE"/>
    <w:rsid w:val="003069A6"/>
    <w:rsid w:val="00306B1C"/>
    <w:rsid w:val="00307B2E"/>
    <w:rsid w:val="00307FF3"/>
    <w:rsid w:val="00310242"/>
    <w:rsid w:val="0031045E"/>
    <w:rsid w:val="00310530"/>
    <w:rsid w:val="00310BF7"/>
    <w:rsid w:val="00310DC5"/>
    <w:rsid w:val="00311222"/>
    <w:rsid w:val="0031122E"/>
    <w:rsid w:val="00311B2E"/>
    <w:rsid w:val="0031298E"/>
    <w:rsid w:val="00312A1E"/>
    <w:rsid w:val="00312B04"/>
    <w:rsid w:val="003138C7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79C"/>
    <w:rsid w:val="0031798E"/>
    <w:rsid w:val="00317B59"/>
    <w:rsid w:val="003201FE"/>
    <w:rsid w:val="00320423"/>
    <w:rsid w:val="00320A31"/>
    <w:rsid w:val="00321067"/>
    <w:rsid w:val="003214AC"/>
    <w:rsid w:val="00322BAC"/>
    <w:rsid w:val="0032324A"/>
    <w:rsid w:val="0032347E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30720"/>
    <w:rsid w:val="00331458"/>
    <w:rsid w:val="00331725"/>
    <w:rsid w:val="003326C0"/>
    <w:rsid w:val="00332B7D"/>
    <w:rsid w:val="00332CD1"/>
    <w:rsid w:val="00332D72"/>
    <w:rsid w:val="003334E3"/>
    <w:rsid w:val="003336DD"/>
    <w:rsid w:val="003338E5"/>
    <w:rsid w:val="00333DBE"/>
    <w:rsid w:val="00333E12"/>
    <w:rsid w:val="00333E45"/>
    <w:rsid w:val="003348C9"/>
    <w:rsid w:val="003349B7"/>
    <w:rsid w:val="00334A7E"/>
    <w:rsid w:val="003350CD"/>
    <w:rsid w:val="0033534B"/>
    <w:rsid w:val="00336428"/>
    <w:rsid w:val="00336544"/>
    <w:rsid w:val="00337044"/>
    <w:rsid w:val="00337202"/>
    <w:rsid w:val="003401DD"/>
    <w:rsid w:val="00340DF9"/>
    <w:rsid w:val="003411E8"/>
    <w:rsid w:val="00341829"/>
    <w:rsid w:val="0034226A"/>
    <w:rsid w:val="00342298"/>
    <w:rsid w:val="00342695"/>
    <w:rsid w:val="00342D88"/>
    <w:rsid w:val="00343CB2"/>
    <w:rsid w:val="00343E10"/>
    <w:rsid w:val="00343F7C"/>
    <w:rsid w:val="0034490E"/>
    <w:rsid w:val="00344B1D"/>
    <w:rsid w:val="00344DBB"/>
    <w:rsid w:val="0034520E"/>
    <w:rsid w:val="003453B2"/>
    <w:rsid w:val="00345DE0"/>
    <w:rsid w:val="00346C0A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785"/>
    <w:rsid w:val="00351956"/>
    <w:rsid w:val="00351EF9"/>
    <w:rsid w:val="00351F75"/>
    <w:rsid w:val="00351FFF"/>
    <w:rsid w:val="00352455"/>
    <w:rsid w:val="00352CF9"/>
    <w:rsid w:val="00352FA6"/>
    <w:rsid w:val="003533A2"/>
    <w:rsid w:val="0035410F"/>
    <w:rsid w:val="00354895"/>
    <w:rsid w:val="00354CEF"/>
    <w:rsid w:val="00354D4E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85F"/>
    <w:rsid w:val="00366B82"/>
    <w:rsid w:val="00367CC5"/>
    <w:rsid w:val="00367D35"/>
    <w:rsid w:val="00370691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CCE"/>
    <w:rsid w:val="00381436"/>
    <w:rsid w:val="003816AD"/>
    <w:rsid w:val="003820CD"/>
    <w:rsid w:val="00382433"/>
    <w:rsid w:val="003829D6"/>
    <w:rsid w:val="00382B14"/>
    <w:rsid w:val="0038436D"/>
    <w:rsid w:val="00384820"/>
    <w:rsid w:val="00384C6D"/>
    <w:rsid w:val="00385240"/>
    <w:rsid w:val="00385353"/>
    <w:rsid w:val="00385BC4"/>
    <w:rsid w:val="00385DA4"/>
    <w:rsid w:val="00385EEE"/>
    <w:rsid w:val="00386651"/>
    <w:rsid w:val="00386706"/>
    <w:rsid w:val="00386A28"/>
    <w:rsid w:val="003873FD"/>
    <w:rsid w:val="00387A0C"/>
    <w:rsid w:val="003908D3"/>
    <w:rsid w:val="00391ECD"/>
    <w:rsid w:val="00391F3B"/>
    <w:rsid w:val="00393445"/>
    <w:rsid w:val="00393AED"/>
    <w:rsid w:val="00394378"/>
    <w:rsid w:val="003948B5"/>
    <w:rsid w:val="00394FD4"/>
    <w:rsid w:val="00395083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F74"/>
    <w:rsid w:val="003A0102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E40"/>
    <w:rsid w:val="003A3377"/>
    <w:rsid w:val="003A3936"/>
    <w:rsid w:val="003A3E16"/>
    <w:rsid w:val="003A4225"/>
    <w:rsid w:val="003A4612"/>
    <w:rsid w:val="003A48DF"/>
    <w:rsid w:val="003A4A65"/>
    <w:rsid w:val="003A5774"/>
    <w:rsid w:val="003A5AD1"/>
    <w:rsid w:val="003A5BAA"/>
    <w:rsid w:val="003A5D62"/>
    <w:rsid w:val="003A68C4"/>
    <w:rsid w:val="003A727F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135A"/>
    <w:rsid w:val="003B1F64"/>
    <w:rsid w:val="003B21B7"/>
    <w:rsid w:val="003B281A"/>
    <w:rsid w:val="003B3F83"/>
    <w:rsid w:val="003B4366"/>
    <w:rsid w:val="003B43CD"/>
    <w:rsid w:val="003B4A6B"/>
    <w:rsid w:val="003B5008"/>
    <w:rsid w:val="003B5177"/>
    <w:rsid w:val="003B53A6"/>
    <w:rsid w:val="003B563A"/>
    <w:rsid w:val="003B594A"/>
    <w:rsid w:val="003B627D"/>
    <w:rsid w:val="003B6AE0"/>
    <w:rsid w:val="003B736A"/>
    <w:rsid w:val="003B7584"/>
    <w:rsid w:val="003B7D80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566C"/>
    <w:rsid w:val="003D56D2"/>
    <w:rsid w:val="003D5925"/>
    <w:rsid w:val="003D5A17"/>
    <w:rsid w:val="003D5A70"/>
    <w:rsid w:val="003D5B63"/>
    <w:rsid w:val="003D605A"/>
    <w:rsid w:val="003D6917"/>
    <w:rsid w:val="003D7565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891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D5C"/>
    <w:rsid w:val="003F3BE6"/>
    <w:rsid w:val="003F3E72"/>
    <w:rsid w:val="003F407F"/>
    <w:rsid w:val="003F470C"/>
    <w:rsid w:val="003F47DF"/>
    <w:rsid w:val="003F4BE8"/>
    <w:rsid w:val="003F4C60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3ADD"/>
    <w:rsid w:val="00403FA3"/>
    <w:rsid w:val="004047A4"/>
    <w:rsid w:val="00405175"/>
    <w:rsid w:val="00405D87"/>
    <w:rsid w:val="004062CF"/>
    <w:rsid w:val="0040694A"/>
    <w:rsid w:val="004073A3"/>
    <w:rsid w:val="004074E8"/>
    <w:rsid w:val="004074FB"/>
    <w:rsid w:val="004075C4"/>
    <w:rsid w:val="00410B08"/>
    <w:rsid w:val="00410E6F"/>
    <w:rsid w:val="00411A36"/>
    <w:rsid w:val="00412363"/>
    <w:rsid w:val="00413805"/>
    <w:rsid w:val="00413CBC"/>
    <w:rsid w:val="004141E8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45B"/>
    <w:rsid w:val="004226A4"/>
    <w:rsid w:val="00423526"/>
    <w:rsid w:val="00423F03"/>
    <w:rsid w:val="00423FA1"/>
    <w:rsid w:val="0042406D"/>
    <w:rsid w:val="0042489C"/>
    <w:rsid w:val="00424DCF"/>
    <w:rsid w:val="00424DFF"/>
    <w:rsid w:val="004251ED"/>
    <w:rsid w:val="004258A4"/>
    <w:rsid w:val="00425A9D"/>
    <w:rsid w:val="00425E92"/>
    <w:rsid w:val="00426C2E"/>
    <w:rsid w:val="00426E62"/>
    <w:rsid w:val="00427703"/>
    <w:rsid w:val="0042796F"/>
    <w:rsid w:val="004279A6"/>
    <w:rsid w:val="004304DA"/>
    <w:rsid w:val="00430C5E"/>
    <w:rsid w:val="00431D5B"/>
    <w:rsid w:val="00432383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FE8"/>
    <w:rsid w:val="0044238F"/>
    <w:rsid w:val="0044274B"/>
    <w:rsid w:val="004427B9"/>
    <w:rsid w:val="00442E49"/>
    <w:rsid w:val="004431F2"/>
    <w:rsid w:val="0044399E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AB0"/>
    <w:rsid w:val="00457AF6"/>
    <w:rsid w:val="00462392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5E3"/>
    <w:rsid w:val="00481890"/>
    <w:rsid w:val="00481910"/>
    <w:rsid w:val="00481F42"/>
    <w:rsid w:val="004824D3"/>
    <w:rsid w:val="00482EA0"/>
    <w:rsid w:val="004831A2"/>
    <w:rsid w:val="00483BFF"/>
    <w:rsid w:val="00484478"/>
    <w:rsid w:val="004846DB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60F0"/>
    <w:rsid w:val="00486614"/>
    <w:rsid w:val="00486786"/>
    <w:rsid w:val="00487106"/>
    <w:rsid w:val="0048789C"/>
    <w:rsid w:val="00487B76"/>
    <w:rsid w:val="00487FB1"/>
    <w:rsid w:val="00490369"/>
    <w:rsid w:val="00490434"/>
    <w:rsid w:val="00491013"/>
    <w:rsid w:val="004916F0"/>
    <w:rsid w:val="0049209D"/>
    <w:rsid w:val="0049211C"/>
    <w:rsid w:val="004933DD"/>
    <w:rsid w:val="00493F60"/>
    <w:rsid w:val="00494021"/>
    <w:rsid w:val="004940CD"/>
    <w:rsid w:val="00494382"/>
    <w:rsid w:val="0049537B"/>
    <w:rsid w:val="004959CC"/>
    <w:rsid w:val="004960E6"/>
    <w:rsid w:val="00496317"/>
    <w:rsid w:val="00496415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6A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5512"/>
    <w:rsid w:val="004A58E9"/>
    <w:rsid w:val="004A59ED"/>
    <w:rsid w:val="004A59F1"/>
    <w:rsid w:val="004A69D5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C7E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AAD"/>
    <w:rsid w:val="004C5090"/>
    <w:rsid w:val="004C52D0"/>
    <w:rsid w:val="004C564C"/>
    <w:rsid w:val="004C6E61"/>
    <w:rsid w:val="004D0013"/>
    <w:rsid w:val="004D07C4"/>
    <w:rsid w:val="004D122B"/>
    <w:rsid w:val="004D184B"/>
    <w:rsid w:val="004D1867"/>
    <w:rsid w:val="004D23DC"/>
    <w:rsid w:val="004D3115"/>
    <w:rsid w:val="004D3371"/>
    <w:rsid w:val="004D367D"/>
    <w:rsid w:val="004D4133"/>
    <w:rsid w:val="004D46F5"/>
    <w:rsid w:val="004D493E"/>
    <w:rsid w:val="004D54E6"/>
    <w:rsid w:val="004D649B"/>
    <w:rsid w:val="004D666B"/>
    <w:rsid w:val="004D6CFD"/>
    <w:rsid w:val="004D71A2"/>
    <w:rsid w:val="004D73F1"/>
    <w:rsid w:val="004D7B5A"/>
    <w:rsid w:val="004E01B1"/>
    <w:rsid w:val="004E04FA"/>
    <w:rsid w:val="004E0570"/>
    <w:rsid w:val="004E0A64"/>
    <w:rsid w:val="004E0FB3"/>
    <w:rsid w:val="004E13F3"/>
    <w:rsid w:val="004E1B51"/>
    <w:rsid w:val="004E2233"/>
    <w:rsid w:val="004E2262"/>
    <w:rsid w:val="004E27FB"/>
    <w:rsid w:val="004E2CDC"/>
    <w:rsid w:val="004E345F"/>
    <w:rsid w:val="004E397E"/>
    <w:rsid w:val="004E48D6"/>
    <w:rsid w:val="004E515E"/>
    <w:rsid w:val="004E54ED"/>
    <w:rsid w:val="004E5CA4"/>
    <w:rsid w:val="004E6205"/>
    <w:rsid w:val="004E676D"/>
    <w:rsid w:val="004E678F"/>
    <w:rsid w:val="004E6AEA"/>
    <w:rsid w:val="004E6E99"/>
    <w:rsid w:val="004E74BF"/>
    <w:rsid w:val="004E7A83"/>
    <w:rsid w:val="004F05C8"/>
    <w:rsid w:val="004F1814"/>
    <w:rsid w:val="004F2DD7"/>
    <w:rsid w:val="004F3786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2B6E"/>
    <w:rsid w:val="00502BEE"/>
    <w:rsid w:val="0050446E"/>
    <w:rsid w:val="00504556"/>
    <w:rsid w:val="0050478B"/>
    <w:rsid w:val="00504A6C"/>
    <w:rsid w:val="00504E2B"/>
    <w:rsid w:val="00505ACF"/>
    <w:rsid w:val="005062E8"/>
    <w:rsid w:val="00506304"/>
    <w:rsid w:val="00506467"/>
    <w:rsid w:val="00506510"/>
    <w:rsid w:val="0050696F"/>
    <w:rsid w:val="00506C04"/>
    <w:rsid w:val="00506DDA"/>
    <w:rsid w:val="0050769C"/>
    <w:rsid w:val="00507CF7"/>
    <w:rsid w:val="00510A01"/>
    <w:rsid w:val="005131B4"/>
    <w:rsid w:val="005142BB"/>
    <w:rsid w:val="00514C2F"/>
    <w:rsid w:val="00515A36"/>
    <w:rsid w:val="005164BF"/>
    <w:rsid w:val="00516B79"/>
    <w:rsid w:val="005171AB"/>
    <w:rsid w:val="005173F7"/>
    <w:rsid w:val="00517CCB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3305"/>
    <w:rsid w:val="00523CC6"/>
    <w:rsid w:val="00524242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97E"/>
    <w:rsid w:val="00526E4A"/>
    <w:rsid w:val="005272D4"/>
    <w:rsid w:val="00527B8C"/>
    <w:rsid w:val="00527BA3"/>
    <w:rsid w:val="00530B16"/>
    <w:rsid w:val="00530EDD"/>
    <w:rsid w:val="0053101D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A76"/>
    <w:rsid w:val="00535BCE"/>
    <w:rsid w:val="00535D55"/>
    <w:rsid w:val="00536A58"/>
    <w:rsid w:val="00536DC6"/>
    <w:rsid w:val="0053753B"/>
    <w:rsid w:val="00540116"/>
    <w:rsid w:val="0054018A"/>
    <w:rsid w:val="00540A17"/>
    <w:rsid w:val="00540DAC"/>
    <w:rsid w:val="00541042"/>
    <w:rsid w:val="0054133C"/>
    <w:rsid w:val="00542434"/>
    <w:rsid w:val="005449BE"/>
    <w:rsid w:val="00545E25"/>
    <w:rsid w:val="0054607D"/>
    <w:rsid w:val="00546285"/>
    <w:rsid w:val="0054631D"/>
    <w:rsid w:val="00547083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25D7"/>
    <w:rsid w:val="0056296B"/>
    <w:rsid w:val="0056332D"/>
    <w:rsid w:val="00564BC0"/>
    <w:rsid w:val="00565333"/>
    <w:rsid w:val="0056534E"/>
    <w:rsid w:val="00565ADA"/>
    <w:rsid w:val="0056642F"/>
    <w:rsid w:val="00566461"/>
    <w:rsid w:val="00566681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EDA"/>
    <w:rsid w:val="00572EE5"/>
    <w:rsid w:val="00572F58"/>
    <w:rsid w:val="00573459"/>
    <w:rsid w:val="005737DE"/>
    <w:rsid w:val="00573AE8"/>
    <w:rsid w:val="00573F4F"/>
    <w:rsid w:val="00574A11"/>
    <w:rsid w:val="0057526C"/>
    <w:rsid w:val="00575312"/>
    <w:rsid w:val="005759CE"/>
    <w:rsid w:val="00575B3E"/>
    <w:rsid w:val="00575F11"/>
    <w:rsid w:val="0057619E"/>
    <w:rsid w:val="00576743"/>
    <w:rsid w:val="005770D3"/>
    <w:rsid w:val="005771D6"/>
    <w:rsid w:val="00577353"/>
    <w:rsid w:val="00577539"/>
    <w:rsid w:val="0057771C"/>
    <w:rsid w:val="0057771E"/>
    <w:rsid w:val="00577E7A"/>
    <w:rsid w:val="00580186"/>
    <w:rsid w:val="00580B41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A95"/>
    <w:rsid w:val="00587E5D"/>
    <w:rsid w:val="00590534"/>
    <w:rsid w:val="00590B1B"/>
    <w:rsid w:val="00591457"/>
    <w:rsid w:val="005915BD"/>
    <w:rsid w:val="00591616"/>
    <w:rsid w:val="00591818"/>
    <w:rsid w:val="00591A74"/>
    <w:rsid w:val="00592071"/>
    <w:rsid w:val="00592352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A060F"/>
    <w:rsid w:val="005A0E6F"/>
    <w:rsid w:val="005A0EDF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58AE"/>
    <w:rsid w:val="005A66A0"/>
    <w:rsid w:val="005A6DBB"/>
    <w:rsid w:val="005A6E0A"/>
    <w:rsid w:val="005A6FC5"/>
    <w:rsid w:val="005A7272"/>
    <w:rsid w:val="005A775C"/>
    <w:rsid w:val="005A7AE9"/>
    <w:rsid w:val="005B0483"/>
    <w:rsid w:val="005B1B10"/>
    <w:rsid w:val="005B39F2"/>
    <w:rsid w:val="005B3BC7"/>
    <w:rsid w:val="005B4315"/>
    <w:rsid w:val="005B494D"/>
    <w:rsid w:val="005B64EE"/>
    <w:rsid w:val="005B68CC"/>
    <w:rsid w:val="005B6E87"/>
    <w:rsid w:val="005B7B1A"/>
    <w:rsid w:val="005C03F1"/>
    <w:rsid w:val="005C0492"/>
    <w:rsid w:val="005C049A"/>
    <w:rsid w:val="005C0859"/>
    <w:rsid w:val="005C0BD2"/>
    <w:rsid w:val="005C1021"/>
    <w:rsid w:val="005C1DC1"/>
    <w:rsid w:val="005C2972"/>
    <w:rsid w:val="005C2A7B"/>
    <w:rsid w:val="005C2B76"/>
    <w:rsid w:val="005C2BAD"/>
    <w:rsid w:val="005C3B03"/>
    <w:rsid w:val="005C3D87"/>
    <w:rsid w:val="005C4072"/>
    <w:rsid w:val="005C40ED"/>
    <w:rsid w:val="005C48EF"/>
    <w:rsid w:val="005C5264"/>
    <w:rsid w:val="005C6325"/>
    <w:rsid w:val="005C6C41"/>
    <w:rsid w:val="005C7458"/>
    <w:rsid w:val="005C7619"/>
    <w:rsid w:val="005D046E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104C"/>
    <w:rsid w:val="005E13E9"/>
    <w:rsid w:val="005E145F"/>
    <w:rsid w:val="005E3989"/>
    <w:rsid w:val="005E3BC3"/>
    <w:rsid w:val="005E4015"/>
    <w:rsid w:val="005E4878"/>
    <w:rsid w:val="005E57B2"/>
    <w:rsid w:val="005E5A27"/>
    <w:rsid w:val="005E5A37"/>
    <w:rsid w:val="005E6DBE"/>
    <w:rsid w:val="005E711F"/>
    <w:rsid w:val="005E730E"/>
    <w:rsid w:val="005E7A1F"/>
    <w:rsid w:val="005F036B"/>
    <w:rsid w:val="005F0E07"/>
    <w:rsid w:val="005F18C6"/>
    <w:rsid w:val="005F1A6C"/>
    <w:rsid w:val="005F2AB0"/>
    <w:rsid w:val="005F2CD8"/>
    <w:rsid w:val="005F33CF"/>
    <w:rsid w:val="005F352A"/>
    <w:rsid w:val="005F3B2A"/>
    <w:rsid w:val="005F4750"/>
    <w:rsid w:val="005F496A"/>
    <w:rsid w:val="005F56F3"/>
    <w:rsid w:val="005F62AC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82"/>
    <w:rsid w:val="006027FD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73A2"/>
    <w:rsid w:val="00607A57"/>
    <w:rsid w:val="00607E67"/>
    <w:rsid w:val="00610472"/>
    <w:rsid w:val="00610807"/>
    <w:rsid w:val="0061089A"/>
    <w:rsid w:val="00610CD8"/>
    <w:rsid w:val="00610EE2"/>
    <w:rsid w:val="00611410"/>
    <w:rsid w:val="0061163E"/>
    <w:rsid w:val="006122DD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0A36"/>
    <w:rsid w:val="00622226"/>
    <w:rsid w:val="00622283"/>
    <w:rsid w:val="006228D9"/>
    <w:rsid w:val="0062361C"/>
    <w:rsid w:val="006251F5"/>
    <w:rsid w:val="00625550"/>
    <w:rsid w:val="00625779"/>
    <w:rsid w:val="006259AA"/>
    <w:rsid w:val="0062638E"/>
    <w:rsid w:val="00626F7D"/>
    <w:rsid w:val="00627A85"/>
    <w:rsid w:val="00627B9A"/>
    <w:rsid w:val="00627F63"/>
    <w:rsid w:val="00630248"/>
    <w:rsid w:val="006307C6"/>
    <w:rsid w:val="006308B8"/>
    <w:rsid w:val="00630BAE"/>
    <w:rsid w:val="00630EA5"/>
    <w:rsid w:val="006321C1"/>
    <w:rsid w:val="00632360"/>
    <w:rsid w:val="00632B88"/>
    <w:rsid w:val="00632D77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40554"/>
    <w:rsid w:val="006409FC"/>
    <w:rsid w:val="00640F80"/>
    <w:rsid w:val="00642103"/>
    <w:rsid w:val="00642AD5"/>
    <w:rsid w:val="00642C82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817"/>
    <w:rsid w:val="00653C74"/>
    <w:rsid w:val="00654722"/>
    <w:rsid w:val="00654EB8"/>
    <w:rsid w:val="0065561D"/>
    <w:rsid w:val="0065579D"/>
    <w:rsid w:val="006557AD"/>
    <w:rsid w:val="00655C7E"/>
    <w:rsid w:val="006563D6"/>
    <w:rsid w:val="0065678C"/>
    <w:rsid w:val="00656909"/>
    <w:rsid w:val="00657242"/>
    <w:rsid w:val="00657A47"/>
    <w:rsid w:val="00657A8C"/>
    <w:rsid w:val="00657D87"/>
    <w:rsid w:val="00660308"/>
    <w:rsid w:val="00660841"/>
    <w:rsid w:val="00660B59"/>
    <w:rsid w:val="00660D55"/>
    <w:rsid w:val="00661DFA"/>
    <w:rsid w:val="0066208F"/>
    <w:rsid w:val="006621B4"/>
    <w:rsid w:val="0066280E"/>
    <w:rsid w:val="00662902"/>
    <w:rsid w:val="00662A0A"/>
    <w:rsid w:val="00662A3A"/>
    <w:rsid w:val="0066446E"/>
    <w:rsid w:val="00664ABC"/>
    <w:rsid w:val="00664B54"/>
    <w:rsid w:val="00664D82"/>
    <w:rsid w:val="00664EBF"/>
    <w:rsid w:val="006651A2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3536"/>
    <w:rsid w:val="00673970"/>
    <w:rsid w:val="00674462"/>
    <w:rsid w:val="00674CC6"/>
    <w:rsid w:val="00675664"/>
    <w:rsid w:val="00675FF9"/>
    <w:rsid w:val="00676F52"/>
    <w:rsid w:val="00677BD9"/>
    <w:rsid w:val="00677D50"/>
    <w:rsid w:val="006811D8"/>
    <w:rsid w:val="006811F2"/>
    <w:rsid w:val="00681974"/>
    <w:rsid w:val="00681CCB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AA1"/>
    <w:rsid w:val="0069576C"/>
    <w:rsid w:val="00695A83"/>
    <w:rsid w:val="00696F0D"/>
    <w:rsid w:val="00697138"/>
    <w:rsid w:val="00697399"/>
    <w:rsid w:val="00697816"/>
    <w:rsid w:val="00697C6C"/>
    <w:rsid w:val="006A041A"/>
    <w:rsid w:val="006A0809"/>
    <w:rsid w:val="006A0AC5"/>
    <w:rsid w:val="006A16FC"/>
    <w:rsid w:val="006A27D4"/>
    <w:rsid w:val="006A2B0C"/>
    <w:rsid w:val="006A3112"/>
    <w:rsid w:val="006A3B63"/>
    <w:rsid w:val="006A4B5C"/>
    <w:rsid w:val="006A4E21"/>
    <w:rsid w:val="006A57BB"/>
    <w:rsid w:val="006A5879"/>
    <w:rsid w:val="006A5937"/>
    <w:rsid w:val="006A5D4F"/>
    <w:rsid w:val="006A5FAD"/>
    <w:rsid w:val="006A6AE8"/>
    <w:rsid w:val="006A6DD5"/>
    <w:rsid w:val="006A7CBB"/>
    <w:rsid w:val="006B09DF"/>
    <w:rsid w:val="006B0D7A"/>
    <w:rsid w:val="006B13DD"/>
    <w:rsid w:val="006B1CC0"/>
    <w:rsid w:val="006B21C6"/>
    <w:rsid w:val="006B44C2"/>
    <w:rsid w:val="006B5306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5C60"/>
    <w:rsid w:val="006C5D31"/>
    <w:rsid w:val="006C65DF"/>
    <w:rsid w:val="006C69FD"/>
    <w:rsid w:val="006C76CA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B1D"/>
    <w:rsid w:val="006E453E"/>
    <w:rsid w:val="006E47FC"/>
    <w:rsid w:val="006E48F8"/>
    <w:rsid w:val="006E4A38"/>
    <w:rsid w:val="006E4B47"/>
    <w:rsid w:val="006E4D33"/>
    <w:rsid w:val="006E4D75"/>
    <w:rsid w:val="006E570C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1417"/>
    <w:rsid w:val="006F1778"/>
    <w:rsid w:val="006F1A4E"/>
    <w:rsid w:val="006F1B87"/>
    <w:rsid w:val="006F1D44"/>
    <w:rsid w:val="006F2B41"/>
    <w:rsid w:val="006F2C5D"/>
    <w:rsid w:val="006F353E"/>
    <w:rsid w:val="006F4CE5"/>
    <w:rsid w:val="006F4D75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3C0"/>
    <w:rsid w:val="00703C87"/>
    <w:rsid w:val="00703F0D"/>
    <w:rsid w:val="007042DC"/>
    <w:rsid w:val="00704612"/>
    <w:rsid w:val="00704968"/>
    <w:rsid w:val="00705466"/>
    <w:rsid w:val="00706132"/>
    <w:rsid w:val="00706DFD"/>
    <w:rsid w:val="00707277"/>
    <w:rsid w:val="00707B70"/>
    <w:rsid w:val="007103A2"/>
    <w:rsid w:val="007111AD"/>
    <w:rsid w:val="00711200"/>
    <w:rsid w:val="007118ED"/>
    <w:rsid w:val="00712100"/>
    <w:rsid w:val="0071325F"/>
    <w:rsid w:val="007146D1"/>
    <w:rsid w:val="007154BB"/>
    <w:rsid w:val="0071676C"/>
    <w:rsid w:val="00717234"/>
    <w:rsid w:val="007178A0"/>
    <w:rsid w:val="00717BCA"/>
    <w:rsid w:val="007202D3"/>
    <w:rsid w:val="00720954"/>
    <w:rsid w:val="00721458"/>
    <w:rsid w:val="00721710"/>
    <w:rsid w:val="00722F2E"/>
    <w:rsid w:val="007238D9"/>
    <w:rsid w:val="00723A6D"/>
    <w:rsid w:val="00723DC2"/>
    <w:rsid w:val="007244B6"/>
    <w:rsid w:val="0072595C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6E5"/>
    <w:rsid w:val="00732E60"/>
    <w:rsid w:val="0073316F"/>
    <w:rsid w:val="00733573"/>
    <w:rsid w:val="007335ED"/>
    <w:rsid w:val="00734E43"/>
    <w:rsid w:val="00735192"/>
    <w:rsid w:val="00735439"/>
    <w:rsid w:val="007354C3"/>
    <w:rsid w:val="00735B44"/>
    <w:rsid w:val="00736031"/>
    <w:rsid w:val="007363A9"/>
    <w:rsid w:val="00736507"/>
    <w:rsid w:val="00736801"/>
    <w:rsid w:val="00737877"/>
    <w:rsid w:val="007379B2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C04"/>
    <w:rsid w:val="0074342F"/>
    <w:rsid w:val="0074379C"/>
    <w:rsid w:val="0074383A"/>
    <w:rsid w:val="00744393"/>
    <w:rsid w:val="00744462"/>
    <w:rsid w:val="00744579"/>
    <w:rsid w:val="00744B1F"/>
    <w:rsid w:val="00745F49"/>
    <w:rsid w:val="00746307"/>
    <w:rsid w:val="00746344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10DF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6DCC"/>
    <w:rsid w:val="00766DF7"/>
    <w:rsid w:val="0076709E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32BA"/>
    <w:rsid w:val="007734EE"/>
    <w:rsid w:val="00773B68"/>
    <w:rsid w:val="00773DBD"/>
    <w:rsid w:val="00773E25"/>
    <w:rsid w:val="00773E81"/>
    <w:rsid w:val="0077548F"/>
    <w:rsid w:val="00775FF9"/>
    <w:rsid w:val="00776388"/>
    <w:rsid w:val="007774F6"/>
    <w:rsid w:val="00777F89"/>
    <w:rsid w:val="00780186"/>
    <w:rsid w:val="007806C6"/>
    <w:rsid w:val="00780A7E"/>
    <w:rsid w:val="00781673"/>
    <w:rsid w:val="00781873"/>
    <w:rsid w:val="00781D95"/>
    <w:rsid w:val="00781EA7"/>
    <w:rsid w:val="00782023"/>
    <w:rsid w:val="00782862"/>
    <w:rsid w:val="00782E6A"/>
    <w:rsid w:val="00783216"/>
    <w:rsid w:val="0078343F"/>
    <w:rsid w:val="00783458"/>
    <w:rsid w:val="0078347B"/>
    <w:rsid w:val="00783C69"/>
    <w:rsid w:val="00783E3E"/>
    <w:rsid w:val="00784916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958"/>
    <w:rsid w:val="00797FD2"/>
    <w:rsid w:val="007A0493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7C8"/>
    <w:rsid w:val="007A724A"/>
    <w:rsid w:val="007A748E"/>
    <w:rsid w:val="007A791A"/>
    <w:rsid w:val="007A7F78"/>
    <w:rsid w:val="007B10AE"/>
    <w:rsid w:val="007B144E"/>
    <w:rsid w:val="007B158F"/>
    <w:rsid w:val="007B1ED6"/>
    <w:rsid w:val="007B34D2"/>
    <w:rsid w:val="007B3990"/>
    <w:rsid w:val="007B3CE1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60D"/>
    <w:rsid w:val="007C2C95"/>
    <w:rsid w:val="007C2FDB"/>
    <w:rsid w:val="007C307C"/>
    <w:rsid w:val="007C309A"/>
    <w:rsid w:val="007C31A2"/>
    <w:rsid w:val="007C3368"/>
    <w:rsid w:val="007C3B67"/>
    <w:rsid w:val="007C3DBC"/>
    <w:rsid w:val="007C441D"/>
    <w:rsid w:val="007C459A"/>
    <w:rsid w:val="007C49EE"/>
    <w:rsid w:val="007C4C83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875"/>
    <w:rsid w:val="007D5F76"/>
    <w:rsid w:val="007D6393"/>
    <w:rsid w:val="007D67C1"/>
    <w:rsid w:val="007D6C9E"/>
    <w:rsid w:val="007D759E"/>
    <w:rsid w:val="007D78F7"/>
    <w:rsid w:val="007E0145"/>
    <w:rsid w:val="007E0555"/>
    <w:rsid w:val="007E0564"/>
    <w:rsid w:val="007E0D52"/>
    <w:rsid w:val="007E1047"/>
    <w:rsid w:val="007E1D89"/>
    <w:rsid w:val="007E2741"/>
    <w:rsid w:val="007E2EA2"/>
    <w:rsid w:val="007E3390"/>
    <w:rsid w:val="007E33AA"/>
    <w:rsid w:val="007E380D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CB"/>
    <w:rsid w:val="007F0700"/>
    <w:rsid w:val="007F091E"/>
    <w:rsid w:val="007F1B7A"/>
    <w:rsid w:val="007F1C69"/>
    <w:rsid w:val="007F2CA1"/>
    <w:rsid w:val="007F2D60"/>
    <w:rsid w:val="007F2E96"/>
    <w:rsid w:val="007F2FDD"/>
    <w:rsid w:val="007F3A82"/>
    <w:rsid w:val="007F66C8"/>
    <w:rsid w:val="007F692F"/>
    <w:rsid w:val="007F6D86"/>
    <w:rsid w:val="007F716D"/>
    <w:rsid w:val="007F72D4"/>
    <w:rsid w:val="007F79FE"/>
    <w:rsid w:val="00800563"/>
    <w:rsid w:val="00800782"/>
    <w:rsid w:val="00800FA1"/>
    <w:rsid w:val="0080179D"/>
    <w:rsid w:val="00801A3A"/>
    <w:rsid w:val="00801CEC"/>
    <w:rsid w:val="008034F7"/>
    <w:rsid w:val="00803A53"/>
    <w:rsid w:val="00803F1E"/>
    <w:rsid w:val="00804059"/>
    <w:rsid w:val="008043B9"/>
    <w:rsid w:val="00804F3C"/>
    <w:rsid w:val="00805F65"/>
    <w:rsid w:val="008062B4"/>
    <w:rsid w:val="008064E4"/>
    <w:rsid w:val="0081057B"/>
    <w:rsid w:val="00813346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7A3"/>
    <w:rsid w:val="00823729"/>
    <w:rsid w:val="00823AFE"/>
    <w:rsid w:val="00823FE4"/>
    <w:rsid w:val="00824086"/>
    <w:rsid w:val="00824180"/>
    <w:rsid w:val="0082426E"/>
    <w:rsid w:val="00824A6D"/>
    <w:rsid w:val="00824B5D"/>
    <w:rsid w:val="00825A8C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FDA"/>
    <w:rsid w:val="00841750"/>
    <w:rsid w:val="008422F8"/>
    <w:rsid w:val="00842558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68B9"/>
    <w:rsid w:val="00856E4E"/>
    <w:rsid w:val="008578E6"/>
    <w:rsid w:val="00857905"/>
    <w:rsid w:val="00857B41"/>
    <w:rsid w:val="00857BCE"/>
    <w:rsid w:val="0086000A"/>
    <w:rsid w:val="00860E3D"/>
    <w:rsid w:val="008616DB"/>
    <w:rsid w:val="00861D7C"/>
    <w:rsid w:val="00861E73"/>
    <w:rsid w:val="00862F8B"/>
    <w:rsid w:val="00863207"/>
    <w:rsid w:val="00863701"/>
    <w:rsid w:val="00863A0B"/>
    <w:rsid w:val="00863A2E"/>
    <w:rsid w:val="00863A65"/>
    <w:rsid w:val="00864104"/>
    <w:rsid w:val="0086418A"/>
    <w:rsid w:val="00865193"/>
    <w:rsid w:val="00865BD4"/>
    <w:rsid w:val="00865FD0"/>
    <w:rsid w:val="00866360"/>
    <w:rsid w:val="00866705"/>
    <w:rsid w:val="008677DB"/>
    <w:rsid w:val="00867862"/>
    <w:rsid w:val="00870114"/>
    <w:rsid w:val="0087081C"/>
    <w:rsid w:val="00870BC8"/>
    <w:rsid w:val="00870EEB"/>
    <w:rsid w:val="00871FA3"/>
    <w:rsid w:val="00872F58"/>
    <w:rsid w:val="008733B5"/>
    <w:rsid w:val="0087374A"/>
    <w:rsid w:val="008747EA"/>
    <w:rsid w:val="00874984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F11"/>
    <w:rsid w:val="00882112"/>
    <w:rsid w:val="00882351"/>
    <w:rsid w:val="00882440"/>
    <w:rsid w:val="008825D1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E0C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590"/>
    <w:rsid w:val="008931A1"/>
    <w:rsid w:val="00893A60"/>
    <w:rsid w:val="00893FA3"/>
    <w:rsid w:val="00894080"/>
    <w:rsid w:val="008941BD"/>
    <w:rsid w:val="00895060"/>
    <w:rsid w:val="008956E4"/>
    <w:rsid w:val="00895D5F"/>
    <w:rsid w:val="00895E4E"/>
    <w:rsid w:val="0089608F"/>
    <w:rsid w:val="00896592"/>
    <w:rsid w:val="008973F7"/>
    <w:rsid w:val="00897694"/>
    <w:rsid w:val="00897CBA"/>
    <w:rsid w:val="008A0135"/>
    <w:rsid w:val="008A0444"/>
    <w:rsid w:val="008A0B0D"/>
    <w:rsid w:val="008A0DBB"/>
    <w:rsid w:val="008A10F3"/>
    <w:rsid w:val="008A1E39"/>
    <w:rsid w:val="008A370F"/>
    <w:rsid w:val="008A390A"/>
    <w:rsid w:val="008A3C84"/>
    <w:rsid w:val="008A5BE3"/>
    <w:rsid w:val="008A6E6F"/>
    <w:rsid w:val="008A738D"/>
    <w:rsid w:val="008A7A77"/>
    <w:rsid w:val="008B0026"/>
    <w:rsid w:val="008B04C7"/>
    <w:rsid w:val="008B06B1"/>
    <w:rsid w:val="008B06DB"/>
    <w:rsid w:val="008B140A"/>
    <w:rsid w:val="008B1907"/>
    <w:rsid w:val="008B1AF3"/>
    <w:rsid w:val="008B1DC1"/>
    <w:rsid w:val="008B29E6"/>
    <w:rsid w:val="008B2D87"/>
    <w:rsid w:val="008B3762"/>
    <w:rsid w:val="008B3DF8"/>
    <w:rsid w:val="008B4EDC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E0B"/>
    <w:rsid w:val="008D2516"/>
    <w:rsid w:val="008D2963"/>
    <w:rsid w:val="008D2CCA"/>
    <w:rsid w:val="008D3E0F"/>
    <w:rsid w:val="008D4ADA"/>
    <w:rsid w:val="008D563E"/>
    <w:rsid w:val="008D58D3"/>
    <w:rsid w:val="008D5E51"/>
    <w:rsid w:val="008D70AB"/>
    <w:rsid w:val="008E00B6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1B"/>
    <w:rsid w:val="008E53CF"/>
    <w:rsid w:val="008E566E"/>
    <w:rsid w:val="008E5933"/>
    <w:rsid w:val="008E641A"/>
    <w:rsid w:val="008E6464"/>
    <w:rsid w:val="008E6510"/>
    <w:rsid w:val="008E69B5"/>
    <w:rsid w:val="008E6BFF"/>
    <w:rsid w:val="008E7336"/>
    <w:rsid w:val="008E74AF"/>
    <w:rsid w:val="008E7AAA"/>
    <w:rsid w:val="008F0E2C"/>
    <w:rsid w:val="008F193B"/>
    <w:rsid w:val="008F1AF7"/>
    <w:rsid w:val="008F1B4E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6EC"/>
    <w:rsid w:val="009026FC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525"/>
    <w:rsid w:val="00924B13"/>
    <w:rsid w:val="00924E0F"/>
    <w:rsid w:val="009269ED"/>
    <w:rsid w:val="009272AA"/>
    <w:rsid w:val="009279CD"/>
    <w:rsid w:val="00927C35"/>
    <w:rsid w:val="00927D54"/>
    <w:rsid w:val="00930058"/>
    <w:rsid w:val="0093012B"/>
    <w:rsid w:val="009309B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E78"/>
    <w:rsid w:val="00947CEC"/>
    <w:rsid w:val="00950680"/>
    <w:rsid w:val="00950861"/>
    <w:rsid w:val="00950B17"/>
    <w:rsid w:val="00951738"/>
    <w:rsid w:val="00951DC4"/>
    <w:rsid w:val="00952158"/>
    <w:rsid w:val="00952E9F"/>
    <w:rsid w:val="00953A91"/>
    <w:rsid w:val="009541F8"/>
    <w:rsid w:val="009559E9"/>
    <w:rsid w:val="00955BCC"/>
    <w:rsid w:val="00955D41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5BF"/>
    <w:rsid w:val="00962EB0"/>
    <w:rsid w:val="009630B6"/>
    <w:rsid w:val="0096362D"/>
    <w:rsid w:val="009636B9"/>
    <w:rsid w:val="009638FB"/>
    <w:rsid w:val="00963C95"/>
    <w:rsid w:val="00964241"/>
    <w:rsid w:val="00964855"/>
    <w:rsid w:val="009649F4"/>
    <w:rsid w:val="00965067"/>
    <w:rsid w:val="00965369"/>
    <w:rsid w:val="009653E0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E3C"/>
    <w:rsid w:val="00974471"/>
    <w:rsid w:val="0097511E"/>
    <w:rsid w:val="0097516A"/>
    <w:rsid w:val="00975942"/>
    <w:rsid w:val="009759C6"/>
    <w:rsid w:val="00975A2B"/>
    <w:rsid w:val="0097790F"/>
    <w:rsid w:val="0097791F"/>
    <w:rsid w:val="00977990"/>
    <w:rsid w:val="00981A35"/>
    <w:rsid w:val="00981A44"/>
    <w:rsid w:val="00981CC7"/>
    <w:rsid w:val="009820E7"/>
    <w:rsid w:val="00982D28"/>
    <w:rsid w:val="00983057"/>
    <w:rsid w:val="00983513"/>
    <w:rsid w:val="00983600"/>
    <w:rsid w:val="00983C85"/>
    <w:rsid w:val="0098443B"/>
    <w:rsid w:val="009846FD"/>
    <w:rsid w:val="00985A8F"/>
    <w:rsid w:val="0098617A"/>
    <w:rsid w:val="00986832"/>
    <w:rsid w:val="009869B0"/>
    <w:rsid w:val="009872A9"/>
    <w:rsid w:val="009905EF"/>
    <w:rsid w:val="009906AD"/>
    <w:rsid w:val="009913B2"/>
    <w:rsid w:val="0099184F"/>
    <w:rsid w:val="00991B1E"/>
    <w:rsid w:val="00991D69"/>
    <w:rsid w:val="00991E5A"/>
    <w:rsid w:val="00992C30"/>
    <w:rsid w:val="0099403D"/>
    <w:rsid w:val="00994063"/>
    <w:rsid w:val="00994BE7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590"/>
    <w:rsid w:val="009A35F8"/>
    <w:rsid w:val="009A395A"/>
    <w:rsid w:val="009A3B2B"/>
    <w:rsid w:val="009A3B67"/>
    <w:rsid w:val="009A45A0"/>
    <w:rsid w:val="009A58B0"/>
    <w:rsid w:val="009A6163"/>
    <w:rsid w:val="009A6ED5"/>
    <w:rsid w:val="009B01DC"/>
    <w:rsid w:val="009B0EDA"/>
    <w:rsid w:val="009B1BF1"/>
    <w:rsid w:val="009B1C5E"/>
    <w:rsid w:val="009B1E7B"/>
    <w:rsid w:val="009B383A"/>
    <w:rsid w:val="009B3BAE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E8B"/>
    <w:rsid w:val="009C06F1"/>
    <w:rsid w:val="009C0BBB"/>
    <w:rsid w:val="009C0C29"/>
    <w:rsid w:val="009C0D7A"/>
    <w:rsid w:val="009C0E7D"/>
    <w:rsid w:val="009C13DD"/>
    <w:rsid w:val="009C183A"/>
    <w:rsid w:val="009C1880"/>
    <w:rsid w:val="009C2080"/>
    <w:rsid w:val="009C2745"/>
    <w:rsid w:val="009C2B6A"/>
    <w:rsid w:val="009C2F58"/>
    <w:rsid w:val="009C3266"/>
    <w:rsid w:val="009C36CD"/>
    <w:rsid w:val="009C3879"/>
    <w:rsid w:val="009C38FC"/>
    <w:rsid w:val="009C47C8"/>
    <w:rsid w:val="009C4D00"/>
    <w:rsid w:val="009C4F1E"/>
    <w:rsid w:val="009C5B2B"/>
    <w:rsid w:val="009C68F4"/>
    <w:rsid w:val="009C6AEA"/>
    <w:rsid w:val="009C6D79"/>
    <w:rsid w:val="009C6E30"/>
    <w:rsid w:val="009C6EBB"/>
    <w:rsid w:val="009C7A2B"/>
    <w:rsid w:val="009C7E08"/>
    <w:rsid w:val="009D00E7"/>
    <w:rsid w:val="009D1654"/>
    <w:rsid w:val="009D1877"/>
    <w:rsid w:val="009D18BB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E08B6"/>
    <w:rsid w:val="009E1342"/>
    <w:rsid w:val="009E1846"/>
    <w:rsid w:val="009E1F52"/>
    <w:rsid w:val="009E33D2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D47"/>
    <w:rsid w:val="009F2076"/>
    <w:rsid w:val="009F230F"/>
    <w:rsid w:val="009F3BA1"/>
    <w:rsid w:val="009F3C1D"/>
    <w:rsid w:val="009F3F5A"/>
    <w:rsid w:val="009F4061"/>
    <w:rsid w:val="009F52FE"/>
    <w:rsid w:val="009F5D45"/>
    <w:rsid w:val="009F6111"/>
    <w:rsid w:val="009F678C"/>
    <w:rsid w:val="009F69A5"/>
    <w:rsid w:val="009F701D"/>
    <w:rsid w:val="009F7762"/>
    <w:rsid w:val="009F7951"/>
    <w:rsid w:val="009F797F"/>
    <w:rsid w:val="009F7A46"/>
    <w:rsid w:val="009F7D1F"/>
    <w:rsid w:val="00A000E6"/>
    <w:rsid w:val="00A00351"/>
    <w:rsid w:val="00A012C2"/>
    <w:rsid w:val="00A017C1"/>
    <w:rsid w:val="00A01971"/>
    <w:rsid w:val="00A01DBD"/>
    <w:rsid w:val="00A02242"/>
    <w:rsid w:val="00A02453"/>
    <w:rsid w:val="00A029BD"/>
    <w:rsid w:val="00A02FBA"/>
    <w:rsid w:val="00A031AF"/>
    <w:rsid w:val="00A03CB1"/>
    <w:rsid w:val="00A041CB"/>
    <w:rsid w:val="00A04C14"/>
    <w:rsid w:val="00A053B0"/>
    <w:rsid w:val="00A05994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1C0"/>
    <w:rsid w:val="00A11732"/>
    <w:rsid w:val="00A119E7"/>
    <w:rsid w:val="00A12006"/>
    <w:rsid w:val="00A1222A"/>
    <w:rsid w:val="00A13904"/>
    <w:rsid w:val="00A139A2"/>
    <w:rsid w:val="00A14099"/>
    <w:rsid w:val="00A146A4"/>
    <w:rsid w:val="00A1497F"/>
    <w:rsid w:val="00A15615"/>
    <w:rsid w:val="00A15ABE"/>
    <w:rsid w:val="00A15B32"/>
    <w:rsid w:val="00A20193"/>
    <w:rsid w:val="00A20385"/>
    <w:rsid w:val="00A21082"/>
    <w:rsid w:val="00A211B5"/>
    <w:rsid w:val="00A2182F"/>
    <w:rsid w:val="00A21C8D"/>
    <w:rsid w:val="00A21E4B"/>
    <w:rsid w:val="00A21FBC"/>
    <w:rsid w:val="00A2267A"/>
    <w:rsid w:val="00A22E50"/>
    <w:rsid w:val="00A23484"/>
    <w:rsid w:val="00A23E5A"/>
    <w:rsid w:val="00A256D3"/>
    <w:rsid w:val="00A25B6F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379"/>
    <w:rsid w:val="00A42D2E"/>
    <w:rsid w:val="00A431FB"/>
    <w:rsid w:val="00A437EA"/>
    <w:rsid w:val="00A4483F"/>
    <w:rsid w:val="00A44AC1"/>
    <w:rsid w:val="00A44C43"/>
    <w:rsid w:val="00A44CA4"/>
    <w:rsid w:val="00A45542"/>
    <w:rsid w:val="00A45DE0"/>
    <w:rsid w:val="00A45EF1"/>
    <w:rsid w:val="00A47DEA"/>
    <w:rsid w:val="00A50501"/>
    <w:rsid w:val="00A50B8D"/>
    <w:rsid w:val="00A50BB2"/>
    <w:rsid w:val="00A51EC8"/>
    <w:rsid w:val="00A52DC6"/>
    <w:rsid w:val="00A53B5E"/>
    <w:rsid w:val="00A53D9D"/>
    <w:rsid w:val="00A547C6"/>
    <w:rsid w:val="00A54ADC"/>
    <w:rsid w:val="00A550C2"/>
    <w:rsid w:val="00A55123"/>
    <w:rsid w:val="00A5561F"/>
    <w:rsid w:val="00A55A72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5814"/>
    <w:rsid w:val="00A66138"/>
    <w:rsid w:val="00A6733E"/>
    <w:rsid w:val="00A67586"/>
    <w:rsid w:val="00A676DE"/>
    <w:rsid w:val="00A67F14"/>
    <w:rsid w:val="00A70160"/>
    <w:rsid w:val="00A70421"/>
    <w:rsid w:val="00A70DFB"/>
    <w:rsid w:val="00A71836"/>
    <w:rsid w:val="00A72277"/>
    <w:rsid w:val="00A72878"/>
    <w:rsid w:val="00A72A85"/>
    <w:rsid w:val="00A72D34"/>
    <w:rsid w:val="00A73394"/>
    <w:rsid w:val="00A7398F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7EA"/>
    <w:rsid w:val="00A82A81"/>
    <w:rsid w:val="00A82AD2"/>
    <w:rsid w:val="00A83241"/>
    <w:rsid w:val="00A840A6"/>
    <w:rsid w:val="00A8476D"/>
    <w:rsid w:val="00A86102"/>
    <w:rsid w:val="00A86674"/>
    <w:rsid w:val="00A86CE9"/>
    <w:rsid w:val="00A86E26"/>
    <w:rsid w:val="00A86F30"/>
    <w:rsid w:val="00A87034"/>
    <w:rsid w:val="00A87B4A"/>
    <w:rsid w:val="00A87F1E"/>
    <w:rsid w:val="00A91243"/>
    <w:rsid w:val="00A91814"/>
    <w:rsid w:val="00A922C1"/>
    <w:rsid w:val="00A92ECA"/>
    <w:rsid w:val="00A935A2"/>
    <w:rsid w:val="00A93CF8"/>
    <w:rsid w:val="00A93D3E"/>
    <w:rsid w:val="00A94DEE"/>
    <w:rsid w:val="00A952D9"/>
    <w:rsid w:val="00A95492"/>
    <w:rsid w:val="00A9581F"/>
    <w:rsid w:val="00A95DD3"/>
    <w:rsid w:val="00A960A1"/>
    <w:rsid w:val="00A96B7E"/>
    <w:rsid w:val="00A96B8E"/>
    <w:rsid w:val="00A96F76"/>
    <w:rsid w:val="00A9741B"/>
    <w:rsid w:val="00A97529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F4C"/>
    <w:rsid w:val="00AA40D9"/>
    <w:rsid w:val="00AA44F2"/>
    <w:rsid w:val="00AA4F7C"/>
    <w:rsid w:val="00AA52A4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D5A"/>
    <w:rsid w:val="00AB2401"/>
    <w:rsid w:val="00AB3078"/>
    <w:rsid w:val="00AB31BC"/>
    <w:rsid w:val="00AB3A09"/>
    <w:rsid w:val="00AB3C17"/>
    <w:rsid w:val="00AB45F6"/>
    <w:rsid w:val="00AB4C32"/>
    <w:rsid w:val="00AB52E7"/>
    <w:rsid w:val="00AB52FA"/>
    <w:rsid w:val="00AB639D"/>
    <w:rsid w:val="00AB644C"/>
    <w:rsid w:val="00AB6849"/>
    <w:rsid w:val="00AB6A01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31A"/>
    <w:rsid w:val="00AC2A08"/>
    <w:rsid w:val="00AC31D4"/>
    <w:rsid w:val="00AC38B1"/>
    <w:rsid w:val="00AC3D01"/>
    <w:rsid w:val="00AC5AE5"/>
    <w:rsid w:val="00AC5BE7"/>
    <w:rsid w:val="00AC5CF2"/>
    <w:rsid w:val="00AC745A"/>
    <w:rsid w:val="00AC7A83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2CB"/>
    <w:rsid w:val="00AD431F"/>
    <w:rsid w:val="00AD61C5"/>
    <w:rsid w:val="00AD68FC"/>
    <w:rsid w:val="00AD7B66"/>
    <w:rsid w:val="00AD7B8B"/>
    <w:rsid w:val="00AE00B3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262"/>
    <w:rsid w:val="00AE66AA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1F"/>
    <w:rsid w:val="00AF33E5"/>
    <w:rsid w:val="00AF3DF3"/>
    <w:rsid w:val="00AF4166"/>
    <w:rsid w:val="00AF48B6"/>
    <w:rsid w:val="00AF4CCA"/>
    <w:rsid w:val="00AF6CD5"/>
    <w:rsid w:val="00AF725D"/>
    <w:rsid w:val="00AF7726"/>
    <w:rsid w:val="00AF7D1E"/>
    <w:rsid w:val="00B00B6A"/>
    <w:rsid w:val="00B00FD4"/>
    <w:rsid w:val="00B011E3"/>
    <w:rsid w:val="00B017E2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39AD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62C"/>
    <w:rsid w:val="00B25920"/>
    <w:rsid w:val="00B25E08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8F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EA2"/>
    <w:rsid w:val="00B40B5B"/>
    <w:rsid w:val="00B410F6"/>
    <w:rsid w:val="00B4113B"/>
    <w:rsid w:val="00B4120D"/>
    <w:rsid w:val="00B419FD"/>
    <w:rsid w:val="00B43227"/>
    <w:rsid w:val="00B43E91"/>
    <w:rsid w:val="00B44875"/>
    <w:rsid w:val="00B449BA"/>
    <w:rsid w:val="00B44B13"/>
    <w:rsid w:val="00B45698"/>
    <w:rsid w:val="00B45A2B"/>
    <w:rsid w:val="00B45C7A"/>
    <w:rsid w:val="00B46069"/>
    <w:rsid w:val="00B46E6B"/>
    <w:rsid w:val="00B47059"/>
    <w:rsid w:val="00B471A2"/>
    <w:rsid w:val="00B47B26"/>
    <w:rsid w:val="00B505B7"/>
    <w:rsid w:val="00B5087B"/>
    <w:rsid w:val="00B51293"/>
    <w:rsid w:val="00B5147A"/>
    <w:rsid w:val="00B5169C"/>
    <w:rsid w:val="00B520C6"/>
    <w:rsid w:val="00B520D8"/>
    <w:rsid w:val="00B52D67"/>
    <w:rsid w:val="00B53329"/>
    <w:rsid w:val="00B53955"/>
    <w:rsid w:val="00B53D6C"/>
    <w:rsid w:val="00B54245"/>
    <w:rsid w:val="00B5435F"/>
    <w:rsid w:val="00B55217"/>
    <w:rsid w:val="00B55395"/>
    <w:rsid w:val="00B556CF"/>
    <w:rsid w:val="00B55E47"/>
    <w:rsid w:val="00B55EDA"/>
    <w:rsid w:val="00B564D3"/>
    <w:rsid w:val="00B568C6"/>
    <w:rsid w:val="00B574F4"/>
    <w:rsid w:val="00B57AE7"/>
    <w:rsid w:val="00B606FA"/>
    <w:rsid w:val="00B619AD"/>
    <w:rsid w:val="00B61C6D"/>
    <w:rsid w:val="00B61FD8"/>
    <w:rsid w:val="00B62B97"/>
    <w:rsid w:val="00B62BAE"/>
    <w:rsid w:val="00B635DD"/>
    <w:rsid w:val="00B635EC"/>
    <w:rsid w:val="00B635ED"/>
    <w:rsid w:val="00B63640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9C2"/>
    <w:rsid w:val="00B71B31"/>
    <w:rsid w:val="00B7263B"/>
    <w:rsid w:val="00B73123"/>
    <w:rsid w:val="00B73314"/>
    <w:rsid w:val="00B733DD"/>
    <w:rsid w:val="00B73A28"/>
    <w:rsid w:val="00B73FF2"/>
    <w:rsid w:val="00B745BC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39A5"/>
    <w:rsid w:val="00B83B20"/>
    <w:rsid w:val="00B85B39"/>
    <w:rsid w:val="00B85D37"/>
    <w:rsid w:val="00B85D3F"/>
    <w:rsid w:val="00B8650E"/>
    <w:rsid w:val="00B865E7"/>
    <w:rsid w:val="00B86CDD"/>
    <w:rsid w:val="00B86D3F"/>
    <w:rsid w:val="00B86E84"/>
    <w:rsid w:val="00B86EC1"/>
    <w:rsid w:val="00B87091"/>
    <w:rsid w:val="00B8755A"/>
    <w:rsid w:val="00B87615"/>
    <w:rsid w:val="00B87681"/>
    <w:rsid w:val="00B876AD"/>
    <w:rsid w:val="00B877E8"/>
    <w:rsid w:val="00B9051A"/>
    <w:rsid w:val="00B9128A"/>
    <w:rsid w:val="00B914CF"/>
    <w:rsid w:val="00B9187F"/>
    <w:rsid w:val="00B9230D"/>
    <w:rsid w:val="00B928BE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961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CA3"/>
    <w:rsid w:val="00BB4704"/>
    <w:rsid w:val="00BB4DAA"/>
    <w:rsid w:val="00BB6080"/>
    <w:rsid w:val="00BB799D"/>
    <w:rsid w:val="00BB79CE"/>
    <w:rsid w:val="00BB7A23"/>
    <w:rsid w:val="00BB7D06"/>
    <w:rsid w:val="00BC12B2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50C7"/>
    <w:rsid w:val="00BC5A71"/>
    <w:rsid w:val="00BC6323"/>
    <w:rsid w:val="00BC63BD"/>
    <w:rsid w:val="00BC6EB3"/>
    <w:rsid w:val="00BC7CD2"/>
    <w:rsid w:val="00BC7D48"/>
    <w:rsid w:val="00BC7DFF"/>
    <w:rsid w:val="00BD0D7F"/>
    <w:rsid w:val="00BD0E06"/>
    <w:rsid w:val="00BD1BD8"/>
    <w:rsid w:val="00BD1FD2"/>
    <w:rsid w:val="00BD28DA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133A"/>
    <w:rsid w:val="00BE1729"/>
    <w:rsid w:val="00BE185D"/>
    <w:rsid w:val="00BE1E9C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70A"/>
    <w:rsid w:val="00BF079E"/>
    <w:rsid w:val="00BF0A37"/>
    <w:rsid w:val="00BF1468"/>
    <w:rsid w:val="00BF16AB"/>
    <w:rsid w:val="00BF1AAF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59"/>
    <w:rsid w:val="00BF5530"/>
    <w:rsid w:val="00BF5FB4"/>
    <w:rsid w:val="00BF610E"/>
    <w:rsid w:val="00BF6819"/>
    <w:rsid w:val="00BF69E1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E54"/>
    <w:rsid w:val="00C021CA"/>
    <w:rsid w:val="00C022D3"/>
    <w:rsid w:val="00C02CDE"/>
    <w:rsid w:val="00C039AE"/>
    <w:rsid w:val="00C03AC2"/>
    <w:rsid w:val="00C03C15"/>
    <w:rsid w:val="00C045B5"/>
    <w:rsid w:val="00C04765"/>
    <w:rsid w:val="00C04867"/>
    <w:rsid w:val="00C04DE4"/>
    <w:rsid w:val="00C0540F"/>
    <w:rsid w:val="00C05482"/>
    <w:rsid w:val="00C0579B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9D0"/>
    <w:rsid w:val="00C13D03"/>
    <w:rsid w:val="00C13EB1"/>
    <w:rsid w:val="00C152F1"/>
    <w:rsid w:val="00C15D3A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A9D"/>
    <w:rsid w:val="00C23562"/>
    <w:rsid w:val="00C2399D"/>
    <w:rsid w:val="00C23AE7"/>
    <w:rsid w:val="00C24DDE"/>
    <w:rsid w:val="00C24F5C"/>
    <w:rsid w:val="00C25B23"/>
    <w:rsid w:val="00C25F09"/>
    <w:rsid w:val="00C266DE"/>
    <w:rsid w:val="00C269F8"/>
    <w:rsid w:val="00C26ABD"/>
    <w:rsid w:val="00C2737F"/>
    <w:rsid w:val="00C2761C"/>
    <w:rsid w:val="00C27D00"/>
    <w:rsid w:val="00C305D9"/>
    <w:rsid w:val="00C31AF9"/>
    <w:rsid w:val="00C320C8"/>
    <w:rsid w:val="00C3276C"/>
    <w:rsid w:val="00C32CE6"/>
    <w:rsid w:val="00C33000"/>
    <w:rsid w:val="00C33200"/>
    <w:rsid w:val="00C33D80"/>
    <w:rsid w:val="00C35451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73C"/>
    <w:rsid w:val="00C42A9E"/>
    <w:rsid w:val="00C42C53"/>
    <w:rsid w:val="00C43002"/>
    <w:rsid w:val="00C43165"/>
    <w:rsid w:val="00C43407"/>
    <w:rsid w:val="00C4387B"/>
    <w:rsid w:val="00C43F90"/>
    <w:rsid w:val="00C4427D"/>
    <w:rsid w:val="00C44653"/>
    <w:rsid w:val="00C44837"/>
    <w:rsid w:val="00C44AE0"/>
    <w:rsid w:val="00C44BC1"/>
    <w:rsid w:val="00C44FF7"/>
    <w:rsid w:val="00C45EC5"/>
    <w:rsid w:val="00C46017"/>
    <w:rsid w:val="00C462B3"/>
    <w:rsid w:val="00C465BE"/>
    <w:rsid w:val="00C46A98"/>
    <w:rsid w:val="00C478E6"/>
    <w:rsid w:val="00C50B0B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735F"/>
    <w:rsid w:val="00C57C07"/>
    <w:rsid w:val="00C57D40"/>
    <w:rsid w:val="00C60C6F"/>
    <w:rsid w:val="00C60E94"/>
    <w:rsid w:val="00C610D0"/>
    <w:rsid w:val="00C61164"/>
    <w:rsid w:val="00C6138B"/>
    <w:rsid w:val="00C613D7"/>
    <w:rsid w:val="00C614CD"/>
    <w:rsid w:val="00C615B2"/>
    <w:rsid w:val="00C62ABE"/>
    <w:rsid w:val="00C63381"/>
    <w:rsid w:val="00C63A0F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12DF"/>
    <w:rsid w:val="00C71C08"/>
    <w:rsid w:val="00C723FB"/>
    <w:rsid w:val="00C738EF"/>
    <w:rsid w:val="00C73A87"/>
    <w:rsid w:val="00C74B6D"/>
    <w:rsid w:val="00C74DA6"/>
    <w:rsid w:val="00C74E4F"/>
    <w:rsid w:val="00C74EA2"/>
    <w:rsid w:val="00C756DF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20EC"/>
    <w:rsid w:val="00C8211B"/>
    <w:rsid w:val="00C82B9F"/>
    <w:rsid w:val="00C830D5"/>
    <w:rsid w:val="00C832B2"/>
    <w:rsid w:val="00C84226"/>
    <w:rsid w:val="00C86041"/>
    <w:rsid w:val="00C86DC8"/>
    <w:rsid w:val="00C874F9"/>
    <w:rsid w:val="00C87BCA"/>
    <w:rsid w:val="00C87F25"/>
    <w:rsid w:val="00C90097"/>
    <w:rsid w:val="00C906BF"/>
    <w:rsid w:val="00C91A8B"/>
    <w:rsid w:val="00C92316"/>
    <w:rsid w:val="00C92505"/>
    <w:rsid w:val="00C9266B"/>
    <w:rsid w:val="00C92C81"/>
    <w:rsid w:val="00C93E16"/>
    <w:rsid w:val="00C94299"/>
    <w:rsid w:val="00C95E04"/>
    <w:rsid w:val="00C95EB2"/>
    <w:rsid w:val="00C96474"/>
    <w:rsid w:val="00C969CC"/>
    <w:rsid w:val="00C96D31"/>
    <w:rsid w:val="00C96F32"/>
    <w:rsid w:val="00CA0D9F"/>
    <w:rsid w:val="00CA11EF"/>
    <w:rsid w:val="00CA176B"/>
    <w:rsid w:val="00CA17C5"/>
    <w:rsid w:val="00CA218D"/>
    <w:rsid w:val="00CA233D"/>
    <w:rsid w:val="00CA2AFC"/>
    <w:rsid w:val="00CA30A8"/>
    <w:rsid w:val="00CA32B0"/>
    <w:rsid w:val="00CA3C5E"/>
    <w:rsid w:val="00CA3FDA"/>
    <w:rsid w:val="00CA4C41"/>
    <w:rsid w:val="00CA4DC0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1308"/>
    <w:rsid w:val="00CB29C8"/>
    <w:rsid w:val="00CB2FB2"/>
    <w:rsid w:val="00CB321C"/>
    <w:rsid w:val="00CB41B3"/>
    <w:rsid w:val="00CB5173"/>
    <w:rsid w:val="00CB5E99"/>
    <w:rsid w:val="00CB5FA1"/>
    <w:rsid w:val="00CB642C"/>
    <w:rsid w:val="00CB717C"/>
    <w:rsid w:val="00CC0B67"/>
    <w:rsid w:val="00CC0E11"/>
    <w:rsid w:val="00CC11D9"/>
    <w:rsid w:val="00CC1BB8"/>
    <w:rsid w:val="00CC2200"/>
    <w:rsid w:val="00CC27EC"/>
    <w:rsid w:val="00CC29CD"/>
    <w:rsid w:val="00CC3706"/>
    <w:rsid w:val="00CC56FD"/>
    <w:rsid w:val="00CC5C16"/>
    <w:rsid w:val="00CC63FE"/>
    <w:rsid w:val="00CC65E7"/>
    <w:rsid w:val="00CC775A"/>
    <w:rsid w:val="00CD0783"/>
    <w:rsid w:val="00CD2467"/>
    <w:rsid w:val="00CD24DE"/>
    <w:rsid w:val="00CD3FB0"/>
    <w:rsid w:val="00CD4721"/>
    <w:rsid w:val="00CD47C7"/>
    <w:rsid w:val="00CD4FB7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1867"/>
    <w:rsid w:val="00CE2210"/>
    <w:rsid w:val="00CE235C"/>
    <w:rsid w:val="00CE2508"/>
    <w:rsid w:val="00CE2649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DAA"/>
    <w:rsid w:val="00CF422A"/>
    <w:rsid w:val="00CF42BB"/>
    <w:rsid w:val="00CF4C54"/>
    <w:rsid w:val="00CF50FE"/>
    <w:rsid w:val="00CF546C"/>
    <w:rsid w:val="00CF58F1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51A4"/>
    <w:rsid w:val="00D05E61"/>
    <w:rsid w:val="00D06542"/>
    <w:rsid w:val="00D06545"/>
    <w:rsid w:val="00D06742"/>
    <w:rsid w:val="00D0716E"/>
    <w:rsid w:val="00D07431"/>
    <w:rsid w:val="00D07775"/>
    <w:rsid w:val="00D07BB3"/>
    <w:rsid w:val="00D102CA"/>
    <w:rsid w:val="00D11251"/>
    <w:rsid w:val="00D115D5"/>
    <w:rsid w:val="00D11CC9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DB6"/>
    <w:rsid w:val="00D17DF0"/>
    <w:rsid w:val="00D204D0"/>
    <w:rsid w:val="00D204F8"/>
    <w:rsid w:val="00D20AD1"/>
    <w:rsid w:val="00D20D50"/>
    <w:rsid w:val="00D20F54"/>
    <w:rsid w:val="00D21029"/>
    <w:rsid w:val="00D21072"/>
    <w:rsid w:val="00D21074"/>
    <w:rsid w:val="00D22165"/>
    <w:rsid w:val="00D2240F"/>
    <w:rsid w:val="00D225D4"/>
    <w:rsid w:val="00D22C4C"/>
    <w:rsid w:val="00D230D1"/>
    <w:rsid w:val="00D2369D"/>
    <w:rsid w:val="00D236D6"/>
    <w:rsid w:val="00D24081"/>
    <w:rsid w:val="00D246E1"/>
    <w:rsid w:val="00D249B0"/>
    <w:rsid w:val="00D25EA0"/>
    <w:rsid w:val="00D260AF"/>
    <w:rsid w:val="00D2647D"/>
    <w:rsid w:val="00D26C4F"/>
    <w:rsid w:val="00D273CB"/>
    <w:rsid w:val="00D27623"/>
    <w:rsid w:val="00D30277"/>
    <w:rsid w:val="00D309B3"/>
    <w:rsid w:val="00D3107C"/>
    <w:rsid w:val="00D3153D"/>
    <w:rsid w:val="00D315A5"/>
    <w:rsid w:val="00D317EA"/>
    <w:rsid w:val="00D31F25"/>
    <w:rsid w:val="00D320B3"/>
    <w:rsid w:val="00D3272B"/>
    <w:rsid w:val="00D32A1C"/>
    <w:rsid w:val="00D33F73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ACB"/>
    <w:rsid w:val="00D37C42"/>
    <w:rsid w:val="00D37C5C"/>
    <w:rsid w:val="00D4065E"/>
    <w:rsid w:val="00D410C3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F43"/>
    <w:rsid w:val="00D57FCD"/>
    <w:rsid w:val="00D608CA"/>
    <w:rsid w:val="00D60C3F"/>
    <w:rsid w:val="00D61129"/>
    <w:rsid w:val="00D61FAB"/>
    <w:rsid w:val="00D6204B"/>
    <w:rsid w:val="00D62195"/>
    <w:rsid w:val="00D6288C"/>
    <w:rsid w:val="00D638FD"/>
    <w:rsid w:val="00D63A6D"/>
    <w:rsid w:val="00D64DAB"/>
    <w:rsid w:val="00D65051"/>
    <w:rsid w:val="00D65780"/>
    <w:rsid w:val="00D65B63"/>
    <w:rsid w:val="00D66466"/>
    <w:rsid w:val="00D66B49"/>
    <w:rsid w:val="00D66BD1"/>
    <w:rsid w:val="00D673D7"/>
    <w:rsid w:val="00D67C79"/>
    <w:rsid w:val="00D67ECD"/>
    <w:rsid w:val="00D70D9E"/>
    <w:rsid w:val="00D71565"/>
    <w:rsid w:val="00D71827"/>
    <w:rsid w:val="00D71C47"/>
    <w:rsid w:val="00D72279"/>
    <w:rsid w:val="00D73B75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B03"/>
    <w:rsid w:val="00D80F6A"/>
    <w:rsid w:val="00D81123"/>
    <w:rsid w:val="00D813C5"/>
    <w:rsid w:val="00D81622"/>
    <w:rsid w:val="00D82A7E"/>
    <w:rsid w:val="00D82ECA"/>
    <w:rsid w:val="00D83802"/>
    <w:rsid w:val="00D83A9C"/>
    <w:rsid w:val="00D83C03"/>
    <w:rsid w:val="00D864DE"/>
    <w:rsid w:val="00D86C88"/>
    <w:rsid w:val="00D879D9"/>
    <w:rsid w:val="00D879FE"/>
    <w:rsid w:val="00D87BBD"/>
    <w:rsid w:val="00D87ED4"/>
    <w:rsid w:val="00D87F60"/>
    <w:rsid w:val="00D90348"/>
    <w:rsid w:val="00D9236E"/>
    <w:rsid w:val="00D923F3"/>
    <w:rsid w:val="00D92D73"/>
    <w:rsid w:val="00D931F6"/>
    <w:rsid w:val="00D935C4"/>
    <w:rsid w:val="00D939EC"/>
    <w:rsid w:val="00D9416A"/>
    <w:rsid w:val="00D9515C"/>
    <w:rsid w:val="00D954F7"/>
    <w:rsid w:val="00D95555"/>
    <w:rsid w:val="00D95C8F"/>
    <w:rsid w:val="00D95D00"/>
    <w:rsid w:val="00D95D6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DE3"/>
    <w:rsid w:val="00DA731B"/>
    <w:rsid w:val="00DA7D90"/>
    <w:rsid w:val="00DA7DF1"/>
    <w:rsid w:val="00DB0C12"/>
    <w:rsid w:val="00DB0C94"/>
    <w:rsid w:val="00DB0EBB"/>
    <w:rsid w:val="00DB1541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A96"/>
    <w:rsid w:val="00DC3AB6"/>
    <w:rsid w:val="00DC3B39"/>
    <w:rsid w:val="00DC4FD9"/>
    <w:rsid w:val="00DC5264"/>
    <w:rsid w:val="00DC53C5"/>
    <w:rsid w:val="00DC54B4"/>
    <w:rsid w:val="00DC5AF1"/>
    <w:rsid w:val="00DC75E8"/>
    <w:rsid w:val="00DC7C1E"/>
    <w:rsid w:val="00DD08F1"/>
    <w:rsid w:val="00DD10B2"/>
    <w:rsid w:val="00DD1AF5"/>
    <w:rsid w:val="00DD1CF5"/>
    <w:rsid w:val="00DD2AB6"/>
    <w:rsid w:val="00DD2ED8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703A"/>
    <w:rsid w:val="00DD7A4F"/>
    <w:rsid w:val="00DE0664"/>
    <w:rsid w:val="00DE06E8"/>
    <w:rsid w:val="00DE0A06"/>
    <w:rsid w:val="00DE0D7B"/>
    <w:rsid w:val="00DE1117"/>
    <w:rsid w:val="00DE14BC"/>
    <w:rsid w:val="00DE17D2"/>
    <w:rsid w:val="00DE1F4F"/>
    <w:rsid w:val="00DE242B"/>
    <w:rsid w:val="00DE261D"/>
    <w:rsid w:val="00DE2632"/>
    <w:rsid w:val="00DE2AD5"/>
    <w:rsid w:val="00DE2D71"/>
    <w:rsid w:val="00DE2FC7"/>
    <w:rsid w:val="00DE30A9"/>
    <w:rsid w:val="00DE3FBB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8AF"/>
    <w:rsid w:val="00DE7A0E"/>
    <w:rsid w:val="00DF0057"/>
    <w:rsid w:val="00DF0773"/>
    <w:rsid w:val="00DF0D1F"/>
    <w:rsid w:val="00DF141B"/>
    <w:rsid w:val="00DF2395"/>
    <w:rsid w:val="00DF268E"/>
    <w:rsid w:val="00DF3E3A"/>
    <w:rsid w:val="00DF44CE"/>
    <w:rsid w:val="00DF4ADB"/>
    <w:rsid w:val="00DF517E"/>
    <w:rsid w:val="00DF5AA4"/>
    <w:rsid w:val="00DF5C17"/>
    <w:rsid w:val="00DF67B1"/>
    <w:rsid w:val="00DF6A8C"/>
    <w:rsid w:val="00DF700B"/>
    <w:rsid w:val="00DF76A6"/>
    <w:rsid w:val="00DF776B"/>
    <w:rsid w:val="00DF78E6"/>
    <w:rsid w:val="00E000B9"/>
    <w:rsid w:val="00E00450"/>
    <w:rsid w:val="00E00A45"/>
    <w:rsid w:val="00E019ED"/>
    <w:rsid w:val="00E0222C"/>
    <w:rsid w:val="00E028B3"/>
    <w:rsid w:val="00E02C2C"/>
    <w:rsid w:val="00E030E8"/>
    <w:rsid w:val="00E03668"/>
    <w:rsid w:val="00E03783"/>
    <w:rsid w:val="00E03A28"/>
    <w:rsid w:val="00E03E2C"/>
    <w:rsid w:val="00E04B01"/>
    <w:rsid w:val="00E050AA"/>
    <w:rsid w:val="00E05451"/>
    <w:rsid w:val="00E05870"/>
    <w:rsid w:val="00E05885"/>
    <w:rsid w:val="00E05BC6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E95"/>
    <w:rsid w:val="00E24EED"/>
    <w:rsid w:val="00E25533"/>
    <w:rsid w:val="00E256CE"/>
    <w:rsid w:val="00E2597F"/>
    <w:rsid w:val="00E260AD"/>
    <w:rsid w:val="00E26661"/>
    <w:rsid w:val="00E269DF"/>
    <w:rsid w:val="00E2702E"/>
    <w:rsid w:val="00E271E7"/>
    <w:rsid w:val="00E27361"/>
    <w:rsid w:val="00E27667"/>
    <w:rsid w:val="00E3034A"/>
    <w:rsid w:val="00E3042A"/>
    <w:rsid w:val="00E30823"/>
    <w:rsid w:val="00E3101E"/>
    <w:rsid w:val="00E31056"/>
    <w:rsid w:val="00E326AD"/>
    <w:rsid w:val="00E32908"/>
    <w:rsid w:val="00E329A2"/>
    <w:rsid w:val="00E32FCB"/>
    <w:rsid w:val="00E331C0"/>
    <w:rsid w:val="00E333C3"/>
    <w:rsid w:val="00E33698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E91"/>
    <w:rsid w:val="00E40ED8"/>
    <w:rsid w:val="00E4141C"/>
    <w:rsid w:val="00E4318D"/>
    <w:rsid w:val="00E4356E"/>
    <w:rsid w:val="00E43F7E"/>
    <w:rsid w:val="00E44947"/>
    <w:rsid w:val="00E44CDB"/>
    <w:rsid w:val="00E44D64"/>
    <w:rsid w:val="00E450B5"/>
    <w:rsid w:val="00E45295"/>
    <w:rsid w:val="00E46E49"/>
    <w:rsid w:val="00E4713C"/>
    <w:rsid w:val="00E471C3"/>
    <w:rsid w:val="00E5024E"/>
    <w:rsid w:val="00E50346"/>
    <w:rsid w:val="00E508D4"/>
    <w:rsid w:val="00E50A20"/>
    <w:rsid w:val="00E50ECC"/>
    <w:rsid w:val="00E51102"/>
    <w:rsid w:val="00E52093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EC"/>
    <w:rsid w:val="00E576FD"/>
    <w:rsid w:val="00E57785"/>
    <w:rsid w:val="00E579C8"/>
    <w:rsid w:val="00E57B13"/>
    <w:rsid w:val="00E57B9E"/>
    <w:rsid w:val="00E57C46"/>
    <w:rsid w:val="00E57C4A"/>
    <w:rsid w:val="00E57E76"/>
    <w:rsid w:val="00E608F4"/>
    <w:rsid w:val="00E6095E"/>
    <w:rsid w:val="00E6162E"/>
    <w:rsid w:val="00E61660"/>
    <w:rsid w:val="00E61723"/>
    <w:rsid w:val="00E6193E"/>
    <w:rsid w:val="00E621AA"/>
    <w:rsid w:val="00E623F7"/>
    <w:rsid w:val="00E62419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554"/>
    <w:rsid w:val="00E71C0C"/>
    <w:rsid w:val="00E72554"/>
    <w:rsid w:val="00E72584"/>
    <w:rsid w:val="00E72687"/>
    <w:rsid w:val="00E72778"/>
    <w:rsid w:val="00E72C08"/>
    <w:rsid w:val="00E72E04"/>
    <w:rsid w:val="00E73BCE"/>
    <w:rsid w:val="00E73DC3"/>
    <w:rsid w:val="00E73DF8"/>
    <w:rsid w:val="00E740D9"/>
    <w:rsid w:val="00E744B0"/>
    <w:rsid w:val="00E74776"/>
    <w:rsid w:val="00E74880"/>
    <w:rsid w:val="00E74E4D"/>
    <w:rsid w:val="00E74FE3"/>
    <w:rsid w:val="00E751BE"/>
    <w:rsid w:val="00E75915"/>
    <w:rsid w:val="00E75A44"/>
    <w:rsid w:val="00E76331"/>
    <w:rsid w:val="00E763FC"/>
    <w:rsid w:val="00E7745C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D61"/>
    <w:rsid w:val="00E84901"/>
    <w:rsid w:val="00E85C2B"/>
    <w:rsid w:val="00E86518"/>
    <w:rsid w:val="00E86DB0"/>
    <w:rsid w:val="00E87114"/>
    <w:rsid w:val="00E87B3F"/>
    <w:rsid w:val="00E90581"/>
    <w:rsid w:val="00E905AF"/>
    <w:rsid w:val="00E90F21"/>
    <w:rsid w:val="00E92C65"/>
    <w:rsid w:val="00E930AB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F05"/>
    <w:rsid w:val="00E9782E"/>
    <w:rsid w:val="00E97CDE"/>
    <w:rsid w:val="00EA00EF"/>
    <w:rsid w:val="00EA030F"/>
    <w:rsid w:val="00EA0838"/>
    <w:rsid w:val="00EA158D"/>
    <w:rsid w:val="00EA1B1E"/>
    <w:rsid w:val="00EA1DC2"/>
    <w:rsid w:val="00EA2180"/>
    <w:rsid w:val="00EA250F"/>
    <w:rsid w:val="00EA2D8A"/>
    <w:rsid w:val="00EA38AA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C3"/>
    <w:rsid w:val="00EB28F3"/>
    <w:rsid w:val="00EB2906"/>
    <w:rsid w:val="00EB2C66"/>
    <w:rsid w:val="00EB34AC"/>
    <w:rsid w:val="00EB40F2"/>
    <w:rsid w:val="00EB4131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8D6"/>
    <w:rsid w:val="00EB796B"/>
    <w:rsid w:val="00EC001A"/>
    <w:rsid w:val="00EC0254"/>
    <w:rsid w:val="00EC0CC7"/>
    <w:rsid w:val="00EC0D7C"/>
    <w:rsid w:val="00EC0FCE"/>
    <w:rsid w:val="00EC1308"/>
    <w:rsid w:val="00EC22E2"/>
    <w:rsid w:val="00EC23BB"/>
    <w:rsid w:val="00EC25F5"/>
    <w:rsid w:val="00EC3DD8"/>
    <w:rsid w:val="00EC43EC"/>
    <w:rsid w:val="00EC5515"/>
    <w:rsid w:val="00EC578E"/>
    <w:rsid w:val="00EC5AD1"/>
    <w:rsid w:val="00EC6278"/>
    <w:rsid w:val="00EC6517"/>
    <w:rsid w:val="00EC6C9F"/>
    <w:rsid w:val="00EC7784"/>
    <w:rsid w:val="00EC77E5"/>
    <w:rsid w:val="00EC7D1E"/>
    <w:rsid w:val="00EC7DDF"/>
    <w:rsid w:val="00ED076C"/>
    <w:rsid w:val="00ED10E0"/>
    <w:rsid w:val="00ED13EE"/>
    <w:rsid w:val="00ED1D8D"/>
    <w:rsid w:val="00ED22F6"/>
    <w:rsid w:val="00ED37D7"/>
    <w:rsid w:val="00ED431C"/>
    <w:rsid w:val="00ED460A"/>
    <w:rsid w:val="00ED588B"/>
    <w:rsid w:val="00ED5974"/>
    <w:rsid w:val="00ED6190"/>
    <w:rsid w:val="00ED6E19"/>
    <w:rsid w:val="00ED6E94"/>
    <w:rsid w:val="00ED7313"/>
    <w:rsid w:val="00ED78C7"/>
    <w:rsid w:val="00ED7E62"/>
    <w:rsid w:val="00EE05BD"/>
    <w:rsid w:val="00EE0F4F"/>
    <w:rsid w:val="00EE1338"/>
    <w:rsid w:val="00EE1430"/>
    <w:rsid w:val="00EE25ED"/>
    <w:rsid w:val="00EE3327"/>
    <w:rsid w:val="00EE3478"/>
    <w:rsid w:val="00EE3BD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F3A"/>
    <w:rsid w:val="00F02FCB"/>
    <w:rsid w:val="00F03583"/>
    <w:rsid w:val="00F037D3"/>
    <w:rsid w:val="00F04513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F8A"/>
    <w:rsid w:val="00F17ACC"/>
    <w:rsid w:val="00F17E56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382"/>
    <w:rsid w:val="00F25246"/>
    <w:rsid w:val="00F25A5D"/>
    <w:rsid w:val="00F26ED7"/>
    <w:rsid w:val="00F278E2"/>
    <w:rsid w:val="00F27BAC"/>
    <w:rsid w:val="00F3193F"/>
    <w:rsid w:val="00F31BB5"/>
    <w:rsid w:val="00F32A64"/>
    <w:rsid w:val="00F32D1D"/>
    <w:rsid w:val="00F3309F"/>
    <w:rsid w:val="00F3317C"/>
    <w:rsid w:val="00F33418"/>
    <w:rsid w:val="00F33AD0"/>
    <w:rsid w:val="00F33F10"/>
    <w:rsid w:val="00F34684"/>
    <w:rsid w:val="00F34A3A"/>
    <w:rsid w:val="00F34BC8"/>
    <w:rsid w:val="00F35655"/>
    <w:rsid w:val="00F3601E"/>
    <w:rsid w:val="00F366C3"/>
    <w:rsid w:val="00F36EDE"/>
    <w:rsid w:val="00F37225"/>
    <w:rsid w:val="00F372DF"/>
    <w:rsid w:val="00F376CB"/>
    <w:rsid w:val="00F37BE2"/>
    <w:rsid w:val="00F4120F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EEC"/>
    <w:rsid w:val="00F47177"/>
    <w:rsid w:val="00F47469"/>
    <w:rsid w:val="00F47ACD"/>
    <w:rsid w:val="00F47D60"/>
    <w:rsid w:val="00F5009C"/>
    <w:rsid w:val="00F507CF"/>
    <w:rsid w:val="00F512BD"/>
    <w:rsid w:val="00F51400"/>
    <w:rsid w:val="00F52AFC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65E4"/>
    <w:rsid w:val="00F666EF"/>
    <w:rsid w:val="00F6740E"/>
    <w:rsid w:val="00F674FF"/>
    <w:rsid w:val="00F70471"/>
    <w:rsid w:val="00F7066A"/>
    <w:rsid w:val="00F70C27"/>
    <w:rsid w:val="00F70ECA"/>
    <w:rsid w:val="00F711F9"/>
    <w:rsid w:val="00F71E3E"/>
    <w:rsid w:val="00F72140"/>
    <w:rsid w:val="00F72E08"/>
    <w:rsid w:val="00F72F69"/>
    <w:rsid w:val="00F7341D"/>
    <w:rsid w:val="00F73557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A7B"/>
    <w:rsid w:val="00F80DDD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E1"/>
    <w:rsid w:val="00F85963"/>
    <w:rsid w:val="00F85DCB"/>
    <w:rsid w:val="00F86732"/>
    <w:rsid w:val="00F869A1"/>
    <w:rsid w:val="00F874A2"/>
    <w:rsid w:val="00F87725"/>
    <w:rsid w:val="00F878AB"/>
    <w:rsid w:val="00F87E2C"/>
    <w:rsid w:val="00F87F6F"/>
    <w:rsid w:val="00F90292"/>
    <w:rsid w:val="00F909D9"/>
    <w:rsid w:val="00F90A40"/>
    <w:rsid w:val="00F91115"/>
    <w:rsid w:val="00F91561"/>
    <w:rsid w:val="00F91AE2"/>
    <w:rsid w:val="00F91F84"/>
    <w:rsid w:val="00F92CF5"/>
    <w:rsid w:val="00F92FEC"/>
    <w:rsid w:val="00F9323F"/>
    <w:rsid w:val="00F93A2F"/>
    <w:rsid w:val="00F940B9"/>
    <w:rsid w:val="00F95D79"/>
    <w:rsid w:val="00F96DE4"/>
    <w:rsid w:val="00F970BE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630F"/>
    <w:rsid w:val="00FA6414"/>
    <w:rsid w:val="00FA6923"/>
    <w:rsid w:val="00FA6988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33C3"/>
    <w:rsid w:val="00FB39D7"/>
    <w:rsid w:val="00FB460E"/>
    <w:rsid w:val="00FB4C0A"/>
    <w:rsid w:val="00FB4C93"/>
    <w:rsid w:val="00FB59F4"/>
    <w:rsid w:val="00FB5D3D"/>
    <w:rsid w:val="00FB5D93"/>
    <w:rsid w:val="00FB6465"/>
    <w:rsid w:val="00FB68ED"/>
    <w:rsid w:val="00FB7C8A"/>
    <w:rsid w:val="00FB7F37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DB4"/>
    <w:rsid w:val="00FD2086"/>
    <w:rsid w:val="00FD23F3"/>
    <w:rsid w:val="00FD2BBC"/>
    <w:rsid w:val="00FD327E"/>
    <w:rsid w:val="00FD349B"/>
    <w:rsid w:val="00FD39A9"/>
    <w:rsid w:val="00FD3EDA"/>
    <w:rsid w:val="00FD41CB"/>
    <w:rsid w:val="00FD4272"/>
    <w:rsid w:val="00FD4AAB"/>
    <w:rsid w:val="00FD5031"/>
    <w:rsid w:val="00FD57C2"/>
    <w:rsid w:val="00FD5855"/>
    <w:rsid w:val="00FD5CA6"/>
    <w:rsid w:val="00FD5F5B"/>
    <w:rsid w:val="00FD63FF"/>
    <w:rsid w:val="00FD64EC"/>
    <w:rsid w:val="00FD652B"/>
    <w:rsid w:val="00FD6988"/>
    <w:rsid w:val="00FD6A90"/>
    <w:rsid w:val="00FD6CC9"/>
    <w:rsid w:val="00FD7022"/>
    <w:rsid w:val="00FD7AEE"/>
    <w:rsid w:val="00FD7C6B"/>
    <w:rsid w:val="00FD7D22"/>
    <w:rsid w:val="00FE02D5"/>
    <w:rsid w:val="00FE06FE"/>
    <w:rsid w:val="00FE0AAF"/>
    <w:rsid w:val="00FE0D6F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  <w:szCs w:val="20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  <w:szCs w:val="20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  <w:szCs w:val="20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  <w:szCs w:val="20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semiHidden/>
    <w:unhideWhenUsed/>
    <w:rsid w:val="00C4387B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5">
    <w:name w:val="Основной текст с отступом Знак"/>
    <w:basedOn w:val="a0"/>
    <w:link w:val="a4"/>
    <w:semiHidden/>
    <w:rsid w:val="00C4387B"/>
    <w:rPr>
      <w:rFonts w:ascii="Arial" w:hAnsi="Arial"/>
      <w:sz w:val="24"/>
      <w:szCs w:val="24"/>
    </w:rPr>
  </w:style>
  <w:style w:type="paragraph" w:customStyle="1" w:styleId="ConsPlusTitle">
    <w:name w:val="ConsPlusTitle"/>
    <w:rsid w:val="00C438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43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Содержимое таблицы"/>
    <w:basedOn w:val="a"/>
    <w:rsid w:val="00C4387B"/>
    <w:pPr>
      <w:suppressLineNumbers/>
      <w:ind w:firstLine="567"/>
      <w:jc w:val="both"/>
    </w:pPr>
    <w:rPr>
      <w:rFonts w:ascii="Arial" w:hAnsi="Arial"/>
    </w:rPr>
  </w:style>
  <w:style w:type="paragraph" w:customStyle="1" w:styleId="ConsPlusCell">
    <w:name w:val="ConsPlusCell"/>
    <w:rsid w:val="00C4387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semiHidden/>
    <w:unhideWhenUsed/>
    <w:rsid w:val="00C43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001\LOCALS~1\Temp\7zOB0.tmp\p._ot_27.08.2012g._&#8470;_56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001\LOCALS~1\Temp\7zOB0.tmp\p._ot_27.08.2012g._&#8470;_5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001\LOCALS~1\Temp\7zOB0.tmp\p._ot_27.08.2012g._&#8470;_56.doc" TargetMode="External"/><Relationship Id="rId5" Type="http://schemas.openxmlformats.org/officeDocument/2006/relationships/hyperlink" Target="file:///C:\DOCUME~1\001\LOCALS~1\Temp\7zOB0.tmp\p._ot_27.08.2012g._&#8470;_56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32BE-238B-4623-BDBF-EEE16740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2012-12-26T05:04:00Z</cp:lastPrinted>
  <dcterms:created xsi:type="dcterms:W3CDTF">2012-12-20T09:30:00Z</dcterms:created>
  <dcterms:modified xsi:type="dcterms:W3CDTF">2013-01-09T10:02:00Z</dcterms:modified>
</cp:coreProperties>
</file>