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8B" w:rsidRPr="00AC6B8B" w:rsidRDefault="00AC6B8B" w:rsidP="00AC6B8B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AC6B8B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РОССИЙСКАЯ ФЕДЕРАЦИЯ</w:t>
      </w:r>
    </w:p>
    <w:p w:rsidR="00AC6B8B" w:rsidRPr="00AC6B8B" w:rsidRDefault="00AC6B8B" w:rsidP="00AC6B8B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AC6B8B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РОСТОВСКАЯ ОБЛАСТЬ</w:t>
      </w:r>
    </w:p>
    <w:p w:rsidR="00AC6B8B" w:rsidRPr="00AC6B8B" w:rsidRDefault="00AC6B8B" w:rsidP="00AC6B8B">
      <w:pPr>
        <w:keepNext/>
        <w:widowControl w:val="0"/>
        <w:suppressAutoHyphens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AC6B8B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 xml:space="preserve">                                               ТАРАСОВСКИЙ РАЙОН</w:t>
      </w:r>
    </w:p>
    <w:p w:rsidR="00AC6B8B" w:rsidRPr="00AC6B8B" w:rsidRDefault="00AC6B8B" w:rsidP="00AC6B8B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AC6B8B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МУНИЦИПАЛЬНОЕ ОБРАЗОВАНИЕ</w:t>
      </w:r>
    </w:p>
    <w:p w:rsidR="00AC6B8B" w:rsidRPr="00AC6B8B" w:rsidRDefault="00AC6B8B" w:rsidP="00AC6B8B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AC6B8B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«ЗЕЛЕНОВСКОЕ СЕЛЬСКОЕ ПОСЕЛЕНИЕ»</w:t>
      </w:r>
    </w:p>
    <w:p w:rsidR="00AC6B8B" w:rsidRPr="00AC6B8B" w:rsidRDefault="00AC6B8B" w:rsidP="00AC6B8B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AC6B8B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АДМИНИСТРАЦИЯ ЗЕЛЕНОВСКОГО СЕЛЬСКОГО ПОСЕЛЕНИЯ</w:t>
      </w:r>
    </w:p>
    <w:p w:rsidR="00AC6B8B" w:rsidRPr="00AC6B8B" w:rsidRDefault="00AC6B8B" w:rsidP="00AC6B8B">
      <w:pPr>
        <w:jc w:val="center"/>
        <w:rPr>
          <w:b/>
          <w:sz w:val="28"/>
          <w:szCs w:val="28"/>
        </w:rPr>
      </w:pPr>
    </w:p>
    <w:p w:rsidR="00AC6B8B" w:rsidRPr="00B65096" w:rsidRDefault="00AC6B8B" w:rsidP="00AC6B8B">
      <w:pPr>
        <w:jc w:val="center"/>
        <w:outlineLvl w:val="0"/>
        <w:rPr>
          <w:b/>
          <w:bCs/>
          <w:sz w:val="28"/>
          <w:szCs w:val="28"/>
        </w:rPr>
      </w:pPr>
      <w:r w:rsidRPr="00B65096">
        <w:rPr>
          <w:b/>
          <w:bCs/>
          <w:sz w:val="28"/>
          <w:szCs w:val="28"/>
        </w:rPr>
        <w:t>ПОСТАНОВЛЕНИЕ</w:t>
      </w:r>
    </w:p>
    <w:p w:rsidR="00B65096" w:rsidRDefault="00B65096" w:rsidP="00AC6B8B">
      <w:pPr>
        <w:jc w:val="center"/>
        <w:outlineLvl w:val="0"/>
        <w:rPr>
          <w:b/>
          <w:bCs/>
          <w:sz w:val="28"/>
          <w:szCs w:val="28"/>
        </w:rPr>
      </w:pPr>
    </w:p>
    <w:p w:rsidR="00AC6B8B" w:rsidRDefault="00397A52" w:rsidP="00AC6B8B">
      <w:pPr>
        <w:rPr>
          <w:sz w:val="28"/>
          <w:szCs w:val="28"/>
        </w:rPr>
      </w:pPr>
      <w:r>
        <w:rPr>
          <w:sz w:val="28"/>
          <w:szCs w:val="28"/>
        </w:rPr>
        <w:t>от 09</w:t>
      </w:r>
      <w:r w:rsidR="00C61380">
        <w:rPr>
          <w:sz w:val="28"/>
          <w:szCs w:val="28"/>
        </w:rPr>
        <w:t>.01.2024</w:t>
      </w:r>
      <w:r w:rsidR="00AC6B8B">
        <w:rPr>
          <w:sz w:val="28"/>
          <w:szCs w:val="28"/>
        </w:rPr>
        <w:t xml:space="preserve"> г.                                    № </w:t>
      </w:r>
      <w:r w:rsidR="00B65096">
        <w:rPr>
          <w:sz w:val="28"/>
          <w:szCs w:val="28"/>
        </w:rPr>
        <w:t>2</w:t>
      </w:r>
      <w:r>
        <w:rPr>
          <w:sz w:val="28"/>
          <w:szCs w:val="28"/>
        </w:rPr>
        <w:t xml:space="preserve">      </w:t>
      </w:r>
      <w:r w:rsidR="00AC6B8B">
        <w:rPr>
          <w:sz w:val="28"/>
          <w:szCs w:val="28"/>
        </w:rPr>
        <w:t xml:space="preserve">                                    х.</w:t>
      </w:r>
      <w:r>
        <w:rPr>
          <w:sz w:val="28"/>
          <w:szCs w:val="28"/>
        </w:rPr>
        <w:t xml:space="preserve"> </w:t>
      </w:r>
      <w:r w:rsidR="00AC6B8B">
        <w:rPr>
          <w:sz w:val="28"/>
          <w:szCs w:val="28"/>
        </w:rPr>
        <w:t>Зеленовка</w:t>
      </w:r>
    </w:p>
    <w:p w:rsidR="00AC6B8B" w:rsidRDefault="00AC6B8B" w:rsidP="00AC6B8B">
      <w:pPr>
        <w:rPr>
          <w:sz w:val="28"/>
          <w:szCs w:val="28"/>
        </w:rPr>
      </w:pPr>
    </w:p>
    <w:p w:rsidR="00AC6B8B" w:rsidRPr="00B65096" w:rsidRDefault="00AC6B8B" w:rsidP="00AC6B8B">
      <w:pPr>
        <w:outlineLvl w:val="0"/>
        <w:rPr>
          <w:b/>
          <w:sz w:val="28"/>
          <w:szCs w:val="28"/>
        </w:rPr>
      </w:pPr>
      <w:r w:rsidRPr="00B65096">
        <w:rPr>
          <w:b/>
          <w:sz w:val="28"/>
          <w:szCs w:val="28"/>
        </w:rPr>
        <w:t>О запрете купания в период проведения</w:t>
      </w:r>
    </w:p>
    <w:p w:rsidR="00AC6B8B" w:rsidRPr="00B65096" w:rsidRDefault="00AC6B8B" w:rsidP="00AC6B8B">
      <w:pPr>
        <w:outlineLvl w:val="0"/>
        <w:rPr>
          <w:b/>
          <w:sz w:val="28"/>
          <w:szCs w:val="28"/>
        </w:rPr>
      </w:pPr>
      <w:r w:rsidRPr="00B65096">
        <w:rPr>
          <w:b/>
          <w:sz w:val="28"/>
          <w:szCs w:val="28"/>
        </w:rPr>
        <w:t xml:space="preserve">Крещенских праздников на территории </w:t>
      </w:r>
    </w:p>
    <w:p w:rsidR="00AC6B8B" w:rsidRPr="00B65096" w:rsidRDefault="00AC6B8B" w:rsidP="00AC6B8B">
      <w:pPr>
        <w:outlineLvl w:val="0"/>
        <w:rPr>
          <w:b/>
          <w:sz w:val="28"/>
          <w:szCs w:val="28"/>
        </w:rPr>
      </w:pPr>
      <w:r w:rsidRPr="00B65096">
        <w:rPr>
          <w:b/>
          <w:sz w:val="28"/>
          <w:szCs w:val="28"/>
        </w:rPr>
        <w:t>муницип</w:t>
      </w:r>
      <w:r w:rsidR="00397A52">
        <w:rPr>
          <w:b/>
          <w:sz w:val="28"/>
          <w:szCs w:val="28"/>
        </w:rPr>
        <w:t xml:space="preserve">ального образования </w:t>
      </w:r>
      <w:proofErr w:type="spellStart"/>
      <w:r w:rsidR="00397A52">
        <w:rPr>
          <w:b/>
          <w:sz w:val="28"/>
          <w:szCs w:val="28"/>
        </w:rPr>
        <w:t>Зеленовское</w:t>
      </w:r>
      <w:proofErr w:type="spellEnd"/>
    </w:p>
    <w:p w:rsidR="00AC6B8B" w:rsidRPr="00B65096" w:rsidRDefault="00446628" w:rsidP="00AC6B8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</w:t>
      </w:r>
      <w:bookmarkStart w:id="0" w:name="_GoBack"/>
      <w:bookmarkEnd w:id="0"/>
      <w:r w:rsidR="00397A52">
        <w:rPr>
          <w:b/>
          <w:sz w:val="28"/>
          <w:szCs w:val="28"/>
        </w:rPr>
        <w:t xml:space="preserve"> поселение</w:t>
      </w:r>
      <w:r w:rsidR="00AC6B8B" w:rsidRPr="00B65096">
        <w:rPr>
          <w:b/>
          <w:sz w:val="28"/>
          <w:szCs w:val="28"/>
        </w:rPr>
        <w:t>.</w:t>
      </w:r>
    </w:p>
    <w:p w:rsidR="00AC6B8B" w:rsidRDefault="00AC6B8B" w:rsidP="00AC6B8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мест массового купания (купелей) на водоемах муниципального образования </w:t>
      </w:r>
      <w:proofErr w:type="spellStart"/>
      <w:r>
        <w:rPr>
          <w:sz w:val="28"/>
          <w:szCs w:val="28"/>
        </w:rPr>
        <w:t>Зеленовское</w:t>
      </w:r>
      <w:proofErr w:type="spellEnd"/>
      <w:r>
        <w:rPr>
          <w:sz w:val="28"/>
          <w:szCs w:val="28"/>
        </w:rPr>
        <w:t xml:space="preserve"> сельское поселение,  в соответствии с требованиями Федерального закона от 06.10.2003 г. №131-ФЗ «Об общих принципах организации местного самоуправления в Российской Федерации», Федеральным законом от 21.12.1994 года № 68-ФЗ «О защите населения и территорий от  чрезвычайных ситуаций природного и техногенного характера», постановлением Правительства Ростовской области </w:t>
      </w:r>
      <w:r>
        <w:rPr>
          <w:color w:val="020B22"/>
          <w:sz w:val="28"/>
          <w:szCs w:val="28"/>
        </w:rPr>
        <w:t>от 23.05.2012 № 436</w:t>
      </w:r>
      <w:r>
        <w:rPr>
          <w:rFonts w:ascii="Roboto" w:hAnsi="Roboto"/>
          <w:color w:val="020B22"/>
        </w:rPr>
        <w:t xml:space="preserve"> </w:t>
      </w:r>
      <w:r>
        <w:rPr>
          <w:sz w:val="28"/>
          <w:szCs w:val="28"/>
        </w:rPr>
        <w:t>«Об утверждении  Правил охраны жизни людей на водных объектах Ростовской области», в целях обеспечения безопасности и охраны</w:t>
      </w:r>
      <w:r w:rsidR="00B65096">
        <w:rPr>
          <w:sz w:val="28"/>
          <w:szCs w:val="28"/>
        </w:rPr>
        <w:t xml:space="preserve"> ж</w:t>
      </w:r>
      <w:r w:rsidR="00397A52">
        <w:rPr>
          <w:sz w:val="28"/>
          <w:szCs w:val="28"/>
        </w:rPr>
        <w:t>изни людей на водных объектах, А</w:t>
      </w:r>
      <w:r w:rsidR="00B65096">
        <w:rPr>
          <w:sz w:val="28"/>
          <w:szCs w:val="28"/>
        </w:rPr>
        <w:t>дминист</w:t>
      </w:r>
      <w:r w:rsidR="00397A52">
        <w:rPr>
          <w:sz w:val="28"/>
          <w:szCs w:val="28"/>
        </w:rPr>
        <w:t>р</w:t>
      </w:r>
      <w:r w:rsidR="00B65096">
        <w:rPr>
          <w:sz w:val="28"/>
          <w:szCs w:val="28"/>
        </w:rPr>
        <w:t xml:space="preserve">ация </w:t>
      </w:r>
      <w:proofErr w:type="spellStart"/>
      <w:r w:rsidR="00B65096">
        <w:rPr>
          <w:sz w:val="28"/>
          <w:szCs w:val="28"/>
        </w:rPr>
        <w:t>Зеленовского</w:t>
      </w:r>
      <w:proofErr w:type="spellEnd"/>
      <w:r w:rsidR="00B65096">
        <w:rPr>
          <w:sz w:val="28"/>
          <w:szCs w:val="28"/>
        </w:rPr>
        <w:t xml:space="preserve"> сельского поселения</w:t>
      </w:r>
    </w:p>
    <w:p w:rsidR="00B65096" w:rsidRDefault="00B65096" w:rsidP="00AC6B8B">
      <w:pPr>
        <w:pStyle w:val="a3"/>
        <w:shd w:val="clear" w:color="auto" w:fill="FFFFFF"/>
        <w:rPr>
          <w:rFonts w:ascii="Roboto" w:hAnsi="Roboto"/>
          <w:color w:val="020B22"/>
        </w:rPr>
      </w:pPr>
      <w:r>
        <w:rPr>
          <w:sz w:val="28"/>
          <w:szCs w:val="28"/>
        </w:rPr>
        <w:t xml:space="preserve">                                 ПОСТАНОВЛЯЕТ:</w:t>
      </w:r>
    </w:p>
    <w:p w:rsidR="00AC6B8B" w:rsidRDefault="00AC6B8B" w:rsidP="00AC6B8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Запретить проведение купания населения в период проведения Крещенских праздников на территории МО </w:t>
      </w:r>
      <w:proofErr w:type="spellStart"/>
      <w:r>
        <w:rPr>
          <w:sz w:val="28"/>
          <w:szCs w:val="28"/>
        </w:rPr>
        <w:t>Зеленовское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AC6B8B" w:rsidRDefault="00AC6B8B" w:rsidP="00AC6B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</w:t>
      </w:r>
      <w:r w:rsidR="00397A52">
        <w:rPr>
          <w:sz w:val="28"/>
          <w:szCs w:val="28"/>
        </w:rPr>
        <w:t>азместить на официальном сайте 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и в информационном вестнике.</w:t>
      </w:r>
    </w:p>
    <w:p w:rsidR="00AC6B8B" w:rsidRDefault="00AC6B8B" w:rsidP="00AC6B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AC6B8B" w:rsidRDefault="00AC6B8B" w:rsidP="00AC6B8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постановления </w:t>
      </w:r>
      <w:r w:rsidR="00397A52">
        <w:rPr>
          <w:sz w:val="28"/>
          <w:szCs w:val="28"/>
        </w:rPr>
        <w:t>возложить на специалиста ГО ЧС 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C6B8B" w:rsidRDefault="00AC6B8B" w:rsidP="00AC6B8B">
      <w:pPr>
        <w:rPr>
          <w:sz w:val="28"/>
          <w:szCs w:val="28"/>
        </w:rPr>
      </w:pPr>
    </w:p>
    <w:p w:rsidR="002939D5" w:rsidRDefault="002939D5" w:rsidP="00AC6B8B">
      <w:pPr>
        <w:rPr>
          <w:sz w:val="28"/>
          <w:szCs w:val="28"/>
        </w:rPr>
      </w:pPr>
    </w:p>
    <w:p w:rsidR="00AC6B8B" w:rsidRDefault="00AC6B8B" w:rsidP="00AC6B8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C6B8B" w:rsidRDefault="00AC6B8B" w:rsidP="00AC6B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</w:t>
      </w:r>
      <w:proofErr w:type="spellStart"/>
      <w:r>
        <w:rPr>
          <w:sz w:val="28"/>
          <w:szCs w:val="28"/>
        </w:rPr>
        <w:t>Т.И.Обухова</w:t>
      </w:r>
      <w:proofErr w:type="spellEnd"/>
      <w:r>
        <w:rPr>
          <w:sz w:val="28"/>
          <w:szCs w:val="28"/>
        </w:rPr>
        <w:t xml:space="preserve">              </w:t>
      </w:r>
    </w:p>
    <w:p w:rsidR="00AC6B8B" w:rsidRDefault="00AC6B8B" w:rsidP="00AC6B8B">
      <w:pPr>
        <w:ind w:firstLine="600"/>
        <w:jc w:val="both"/>
        <w:rPr>
          <w:sz w:val="28"/>
          <w:szCs w:val="28"/>
        </w:rPr>
      </w:pPr>
    </w:p>
    <w:p w:rsidR="00AC6B8B" w:rsidRDefault="00AC6B8B" w:rsidP="00B65096">
      <w:pPr>
        <w:jc w:val="both"/>
        <w:rPr>
          <w:sz w:val="28"/>
          <w:szCs w:val="28"/>
        </w:rPr>
      </w:pPr>
    </w:p>
    <w:p w:rsidR="00AC6B8B" w:rsidRDefault="00397A52" w:rsidP="00AC6B8B">
      <w:pPr>
        <w:jc w:val="both"/>
        <w:rPr>
          <w:sz w:val="16"/>
          <w:szCs w:val="16"/>
        </w:rPr>
      </w:pPr>
      <w:r>
        <w:rPr>
          <w:sz w:val="16"/>
          <w:szCs w:val="16"/>
        </w:rPr>
        <w:t>Исп.: Павленко О. Н.</w:t>
      </w:r>
    </w:p>
    <w:p w:rsidR="008368B0" w:rsidRDefault="008368B0"/>
    <w:sectPr w:rsidR="0083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8B"/>
    <w:rsid w:val="000978AA"/>
    <w:rsid w:val="002939D5"/>
    <w:rsid w:val="00397A52"/>
    <w:rsid w:val="00446628"/>
    <w:rsid w:val="006F2D4F"/>
    <w:rsid w:val="008368B0"/>
    <w:rsid w:val="00AC6B8B"/>
    <w:rsid w:val="00B65096"/>
    <w:rsid w:val="00C6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8119"/>
  <w15:chartTrackingRefBased/>
  <w15:docId w15:val="{28016FFF-1C09-4BD4-AFD1-A6894EEB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B8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650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0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Зеленовка</dc:creator>
  <cp:keywords/>
  <dc:description/>
  <cp:lastModifiedBy>Зеленовка</cp:lastModifiedBy>
  <cp:revision>9</cp:revision>
  <cp:lastPrinted>2024-01-09T07:36:00Z</cp:lastPrinted>
  <dcterms:created xsi:type="dcterms:W3CDTF">2023-01-13T12:11:00Z</dcterms:created>
  <dcterms:modified xsi:type="dcterms:W3CDTF">2024-01-10T05:55:00Z</dcterms:modified>
</cp:coreProperties>
</file>