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C57252">
        <w:rPr>
          <w:b w:val="0"/>
          <w:sz w:val="28"/>
          <w:szCs w:val="28"/>
        </w:rPr>
        <w:t xml:space="preserve">РОССИЙСКАЯ ФЕДЕРАЦИЯ  </w:t>
      </w: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C57252">
        <w:rPr>
          <w:b w:val="0"/>
          <w:sz w:val="28"/>
          <w:szCs w:val="28"/>
        </w:rPr>
        <w:t>РОСТОВСКАЯ ОБЛАСТЬ</w:t>
      </w: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C57252">
        <w:rPr>
          <w:b w:val="0"/>
          <w:sz w:val="28"/>
          <w:szCs w:val="28"/>
        </w:rPr>
        <w:t>МУНИЦИПАЛЬНОЕ ОБРАЗОВАНИЕ</w:t>
      </w: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C57252">
        <w:rPr>
          <w:b w:val="0"/>
          <w:sz w:val="28"/>
          <w:szCs w:val="28"/>
        </w:rPr>
        <w:t>«</w:t>
      </w:r>
      <w:r w:rsidR="00C57252">
        <w:rPr>
          <w:b w:val="0"/>
          <w:sz w:val="28"/>
          <w:szCs w:val="28"/>
        </w:rPr>
        <w:t>ЗЕЛЕНОВСКОЕ СЕЛЬСКОЕ ПОСЕЛЕНИЕ</w:t>
      </w:r>
      <w:r w:rsidRPr="00C57252">
        <w:rPr>
          <w:b w:val="0"/>
          <w:sz w:val="28"/>
          <w:szCs w:val="28"/>
        </w:rPr>
        <w:t>»</w:t>
      </w: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C57252">
        <w:rPr>
          <w:b w:val="0"/>
          <w:sz w:val="28"/>
          <w:szCs w:val="28"/>
        </w:rPr>
        <w:t xml:space="preserve">АДМИНИСТРАЦИЯ </w:t>
      </w:r>
      <w:r w:rsidR="00C57252">
        <w:rPr>
          <w:b w:val="0"/>
          <w:sz w:val="28"/>
          <w:szCs w:val="28"/>
        </w:rPr>
        <w:t>ЗЕЛЕНОВСКОГО СЕЛЬСКОГО ПОСЕЛЕНИЯ</w:t>
      </w: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0D0344" w:rsidRPr="00C57252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 w:rsidRPr="00C57252">
        <w:rPr>
          <w:b w:val="0"/>
          <w:sz w:val="28"/>
          <w:szCs w:val="28"/>
        </w:rPr>
        <w:t>ПОСТАНОВЛЕНИЕ</w:t>
      </w:r>
      <w:bookmarkEnd w:id="0"/>
    </w:p>
    <w:p w:rsidR="000D0344" w:rsidRPr="00C57252" w:rsidRDefault="000D0344" w:rsidP="000D0344">
      <w:pPr>
        <w:pStyle w:val="a3"/>
        <w:spacing w:after="260"/>
        <w:ind w:firstLine="709"/>
        <w:jc w:val="center"/>
        <w:rPr>
          <w:szCs w:val="28"/>
        </w:rPr>
      </w:pPr>
    </w:p>
    <w:p w:rsidR="000D0344" w:rsidRPr="00C57252" w:rsidRDefault="000D0344" w:rsidP="000D0344">
      <w:pPr>
        <w:pStyle w:val="a3"/>
        <w:spacing w:after="260"/>
        <w:ind w:firstLine="709"/>
        <w:jc w:val="center"/>
        <w:rPr>
          <w:szCs w:val="28"/>
        </w:rPr>
      </w:pPr>
      <w:r w:rsidRPr="00C57252">
        <w:rPr>
          <w:szCs w:val="28"/>
        </w:rPr>
        <w:t xml:space="preserve"> от </w:t>
      </w:r>
      <w:r w:rsidR="006C30D8">
        <w:rPr>
          <w:szCs w:val="28"/>
        </w:rPr>
        <w:t>09.06.2016</w:t>
      </w:r>
      <w:r w:rsidRPr="00C57252">
        <w:rPr>
          <w:szCs w:val="28"/>
        </w:rPr>
        <w:t xml:space="preserve">.2016  № </w:t>
      </w:r>
      <w:r w:rsidR="006C30D8">
        <w:rPr>
          <w:szCs w:val="28"/>
        </w:rPr>
        <w:t>56</w:t>
      </w:r>
    </w:p>
    <w:p w:rsidR="000D0344" w:rsidRPr="00C57252" w:rsidRDefault="00C57252" w:rsidP="000D034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F24917" w:rsidRPr="00C57252" w:rsidRDefault="00F24917" w:rsidP="0041581E">
      <w:pPr>
        <w:spacing w:line="211" w:lineRule="auto"/>
      </w:pPr>
    </w:p>
    <w:p w:rsidR="005C7938" w:rsidRPr="00C57252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57252">
        <w:rPr>
          <w:sz w:val="28"/>
          <w:szCs w:val="28"/>
        </w:rPr>
        <w:t xml:space="preserve">Об утверждении Правил </w:t>
      </w:r>
      <w:r w:rsidRPr="00C57252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5C7938" w:rsidRPr="00C57252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57252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0D0344" w:rsidRPr="00C57252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C57252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C57252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57252">
        <w:rPr>
          <w:rFonts w:eastAsia="Calibri"/>
          <w:sz w:val="28"/>
          <w:szCs w:val="28"/>
          <w:lang w:eastAsia="en-US"/>
        </w:rPr>
        <w:t xml:space="preserve">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Pr="00C57252">
        <w:rPr>
          <w:rFonts w:eastAsia="Calibri"/>
          <w:sz w:val="28"/>
          <w:szCs w:val="28"/>
          <w:lang w:eastAsia="en-US"/>
        </w:rPr>
        <w:t xml:space="preserve"> и (или) в приобретение </w:t>
      </w:r>
    </w:p>
    <w:p w:rsidR="006976BD" w:rsidRPr="00C57252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57252">
        <w:rPr>
          <w:rFonts w:eastAsia="Calibri"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0D0344" w:rsidRPr="00C57252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C57252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C57252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C57252">
        <w:rPr>
          <w:rFonts w:eastAsia="Calibri"/>
          <w:sz w:val="28"/>
          <w:szCs w:val="28"/>
          <w:lang w:eastAsia="en-US"/>
        </w:rPr>
        <w:t>собственность за счет средств бюджета</w:t>
      </w:r>
      <w:r w:rsidR="000D0344" w:rsidRPr="00C5725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  <w:r w:rsidR="000D0344">
        <w:rPr>
          <w:sz w:val="28"/>
          <w:szCs w:val="28"/>
        </w:rPr>
        <w:t xml:space="preserve">Администрация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b/>
          <w:spacing w:val="60"/>
          <w:sz w:val="28"/>
          <w:szCs w:val="28"/>
        </w:rPr>
        <w:t>постановляет</w:t>
      </w:r>
      <w:r w:rsidRPr="005C7938">
        <w:rPr>
          <w:b/>
          <w:sz w:val="28"/>
          <w:szCs w:val="28"/>
        </w:rPr>
        <w:t>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0D0344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 w:rsidR="000D0344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</w:t>
      </w:r>
      <w:r w:rsidR="000D0344">
        <w:rPr>
          <w:sz w:val="28"/>
          <w:szCs w:val="28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согласно приложению.</w:t>
      </w:r>
    </w:p>
    <w:p w:rsidR="000D0344" w:rsidRPr="006F043D" w:rsidRDefault="00C57252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38" w:rsidRPr="005C7938">
        <w:rPr>
          <w:sz w:val="28"/>
          <w:szCs w:val="28"/>
        </w:rPr>
        <w:t>.</w:t>
      </w:r>
      <w:r w:rsidR="000D0344">
        <w:rPr>
          <w:sz w:val="28"/>
          <w:szCs w:val="28"/>
        </w:rPr>
        <w:t> </w:t>
      </w:r>
      <w:proofErr w:type="gramStart"/>
      <w:r w:rsidR="000D0344" w:rsidRPr="006F043D">
        <w:rPr>
          <w:sz w:val="28"/>
          <w:szCs w:val="28"/>
        </w:rPr>
        <w:t>Контроль за</w:t>
      </w:r>
      <w:proofErr w:type="gramEnd"/>
      <w:r w:rsidR="000D0344" w:rsidRPr="006F043D">
        <w:rPr>
          <w:sz w:val="28"/>
          <w:szCs w:val="28"/>
        </w:rPr>
        <w:t xml:space="preserve"> выполнением </w:t>
      </w:r>
      <w:r w:rsidR="000D0344">
        <w:rPr>
          <w:sz w:val="28"/>
          <w:szCs w:val="28"/>
        </w:rPr>
        <w:t xml:space="preserve">настоящего </w:t>
      </w:r>
      <w:r w:rsidR="000D0344"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0D0344" w:rsidRPr="006F043D">
        <w:rPr>
          <w:sz w:val="28"/>
          <w:szCs w:val="28"/>
        </w:rPr>
        <w:t>.</w:t>
      </w:r>
    </w:p>
    <w:p w:rsidR="000D0344" w:rsidRPr="00DF45FD" w:rsidRDefault="00C57252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FD" w:rsidRPr="00524019">
        <w:rPr>
          <w:sz w:val="28"/>
          <w:szCs w:val="28"/>
        </w:rPr>
        <w:t xml:space="preserve">. Постановление вступает в силу со дня его </w:t>
      </w:r>
      <w:r w:rsidR="00DF45FD">
        <w:rPr>
          <w:sz w:val="28"/>
          <w:szCs w:val="28"/>
        </w:rPr>
        <w:t>подписания</w:t>
      </w:r>
      <w:r w:rsidR="006C30D8">
        <w:rPr>
          <w:sz w:val="28"/>
          <w:szCs w:val="28"/>
        </w:rPr>
        <w:t xml:space="preserve"> и подлежит размещению на официальном сайте поселения</w:t>
      </w:r>
      <w:r w:rsidR="00DF45FD" w:rsidRPr="00DF45FD">
        <w:rPr>
          <w:sz w:val="28"/>
          <w:szCs w:val="28"/>
        </w:rPr>
        <w:t>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30D8" w:rsidRDefault="006C30D8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C5725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C57252">
        <w:rPr>
          <w:sz w:val="28"/>
        </w:rPr>
        <w:t>Зеленовского</w:t>
      </w:r>
      <w:proofErr w:type="spellEnd"/>
      <w:r w:rsidR="00C57252">
        <w:rPr>
          <w:sz w:val="28"/>
        </w:rPr>
        <w:t xml:space="preserve"> сельского поселения</w:t>
      </w:r>
      <w:r>
        <w:rPr>
          <w:sz w:val="28"/>
        </w:rPr>
        <w:tab/>
      </w:r>
      <w:r w:rsidR="00C57252">
        <w:rPr>
          <w:sz w:val="28"/>
        </w:rPr>
        <w:t>О.П.</w:t>
      </w:r>
      <w:r w:rsidR="006C30D8">
        <w:rPr>
          <w:sz w:val="28"/>
        </w:rPr>
        <w:t xml:space="preserve"> </w:t>
      </w:r>
      <w:r w:rsidR="00C57252">
        <w:rPr>
          <w:sz w:val="28"/>
        </w:rPr>
        <w:t>Максаков</w:t>
      </w:r>
    </w:p>
    <w:p w:rsidR="000D0344" w:rsidRDefault="000D0344" w:rsidP="000D0344">
      <w:pPr>
        <w:rPr>
          <w:sz w:val="28"/>
        </w:rPr>
      </w:pPr>
    </w:p>
    <w:p w:rsidR="00862536" w:rsidRDefault="00862536" w:rsidP="000D0344">
      <w:pPr>
        <w:rPr>
          <w:sz w:val="28"/>
        </w:rPr>
      </w:pPr>
    </w:p>
    <w:p w:rsidR="00862536" w:rsidRDefault="00862536" w:rsidP="000D0344">
      <w:pPr>
        <w:rPr>
          <w:sz w:val="28"/>
        </w:rPr>
      </w:pPr>
    </w:p>
    <w:p w:rsidR="000D0344" w:rsidRPr="00862536" w:rsidRDefault="000D0344" w:rsidP="000D03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2536">
        <w:rPr>
          <w:sz w:val="24"/>
          <w:szCs w:val="24"/>
        </w:rPr>
        <w:t>Постановление вносит</w:t>
      </w:r>
    </w:p>
    <w:p w:rsidR="000D0344" w:rsidRPr="00862536" w:rsidRDefault="00862536" w:rsidP="000D03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57252" w:rsidRPr="00862536">
        <w:rPr>
          <w:sz w:val="24"/>
          <w:szCs w:val="24"/>
        </w:rPr>
        <w:t>ектор экономики и финансов</w:t>
      </w:r>
    </w:p>
    <w:p w:rsidR="00C57252" w:rsidRPr="00862536" w:rsidRDefault="00C57252" w:rsidP="000D03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2536">
        <w:rPr>
          <w:sz w:val="24"/>
          <w:szCs w:val="24"/>
        </w:rPr>
        <w:t xml:space="preserve">Администрации </w:t>
      </w:r>
      <w:proofErr w:type="spellStart"/>
      <w:r w:rsidRPr="00862536">
        <w:rPr>
          <w:sz w:val="24"/>
          <w:szCs w:val="24"/>
        </w:rPr>
        <w:t>Зеленовского</w:t>
      </w:r>
      <w:proofErr w:type="spellEnd"/>
      <w:r w:rsidRPr="00862536">
        <w:rPr>
          <w:sz w:val="24"/>
          <w:szCs w:val="24"/>
        </w:rPr>
        <w:t xml:space="preserve"> сельского поселения</w:t>
      </w:r>
    </w:p>
    <w:p w:rsidR="000D0344" w:rsidRPr="00862536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4"/>
          <w:szCs w:val="24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6C30D8">
      <w:pPr>
        <w:widowControl w:val="0"/>
        <w:autoSpaceDE w:val="0"/>
        <w:autoSpaceDN w:val="0"/>
        <w:spacing w:line="211" w:lineRule="auto"/>
        <w:jc w:val="both"/>
        <w:rPr>
          <w:sz w:val="28"/>
          <w:szCs w:val="28"/>
        </w:rPr>
      </w:pPr>
    </w:p>
    <w:p w:rsidR="00C57252" w:rsidRDefault="00C57252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C57252" w:rsidRDefault="00C57252" w:rsidP="00862536">
      <w:pPr>
        <w:widowControl w:val="0"/>
        <w:autoSpaceDE w:val="0"/>
        <w:autoSpaceDN w:val="0"/>
        <w:spacing w:line="211" w:lineRule="auto"/>
        <w:jc w:val="both"/>
        <w:rPr>
          <w:sz w:val="28"/>
          <w:szCs w:val="28"/>
        </w:rPr>
      </w:pPr>
    </w:p>
    <w:p w:rsidR="00C57252" w:rsidRDefault="00C57252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862536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4"/>
          <w:szCs w:val="24"/>
        </w:rPr>
      </w:pPr>
      <w:r w:rsidRPr="00862536"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5C7938" w:rsidRPr="00862536">
        <w:rPr>
          <w:sz w:val="24"/>
          <w:szCs w:val="24"/>
        </w:rPr>
        <w:t>Приложение</w:t>
      </w:r>
    </w:p>
    <w:p w:rsidR="005C7938" w:rsidRPr="00862536" w:rsidRDefault="005C7938" w:rsidP="006976BD">
      <w:pPr>
        <w:widowControl w:val="0"/>
        <w:autoSpaceDE w:val="0"/>
        <w:autoSpaceDN w:val="0"/>
        <w:ind w:left="6237"/>
        <w:jc w:val="center"/>
        <w:rPr>
          <w:sz w:val="24"/>
          <w:szCs w:val="24"/>
        </w:rPr>
      </w:pPr>
      <w:r w:rsidRPr="00862536">
        <w:rPr>
          <w:sz w:val="24"/>
          <w:szCs w:val="24"/>
        </w:rPr>
        <w:t>к постановлению</w:t>
      </w:r>
    </w:p>
    <w:p w:rsidR="005C7938" w:rsidRPr="00862536" w:rsidRDefault="00180F2B" w:rsidP="006976BD">
      <w:pPr>
        <w:widowControl w:val="0"/>
        <w:autoSpaceDE w:val="0"/>
        <w:autoSpaceDN w:val="0"/>
        <w:ind w:left="6237"/>
        <w:jc w:val="center"/>
        <w:rPr>
          <w:sz w:val="24"/>
          <w:szCs w:val="24"/>
        </w:rPr>
      </w:pPr>
      <w:r w:rsidRPr="00862536">
        <w:rPr>
          <w:sz w:val="24"/>
          <w:szCs w:val="24"/>
        </w:rPr>
        <w:t xml:space="preserve">Администрации </w:t>
      </w:r>
      <w:proofErr w:type="spellStart"/>
      <w:r w:rsidR="00C57252" w:rsidRPr="00862536">
        <w:rPr>
          <w:sz w:val="24"/>
          <w:szCs w:val="24"/>
        </w:rPr>
        <w:t>Зеленовского</w:t>
      </w:r>
      <w:proofErr w:type="spellEnd"/>
      <w:r w:rsidR="00C57252" w:rsidRPr="00862536">
        <w:rPr>
          <w:sz w:val="24"/>
          <w:szCs w:val="24"/>
        </w:rPr>
        <w:t xml:space="preserve"> сельского поселения</w:t>
      </w:r>
    </w:p>
    <w:p w:rsidR="005C7938" w:rsidRPr="00862536" w:rsidRDefault="005C7938" w:rsidP="006976BD">
      <w:pPr>
        <w:widowControl w:val="0"/>
        <w:autoSpaceDE w:val="0"/>
        <w:autoSpaceDN w:val="0"/>
        <w:ind w:left="6237"/>
        <w:jc w:val="center"/>
        <w:rPr>
          <w:sz w:val="24"/>
          <w:szCs w:val="24"/>
        </w:rPr>
      </w:pPr>
      <w:r w:rsidRPr="00862536">
        <w:rPr>
          <w:sz w:val="24"/>
          <w:szCs w:val="24"/>
        </w:rPr>
        <w:t xml:space="preserve">от </w:t>
      </w:r>
      <w:r w:rsidR="006C30D8">
        <w:rPr>
          <w:sz w:val="24"/>
          <w:szCs w:val="24"/>
        </w:rPr>
        <w:t xml:space="preserve">09.06.2016 </w:t>
      </w:r>
      <w:r w:rsidRPr="00862536">
        <w:rPr>
          <w:sz w:val="24"/>
          <w:szCs w:val="24"/>
        </w:rPr>
        <w:t xml:space="preserve"> №</w:t>
      </w:r>
      <w:r w:rsidR="001845D0" w:rsidRPr="00862536">
        <w:rPr>
          <w:sz w:val="24"/>
          <w:szCs w:val="24"/>
        </w:rPr>
        <w:t xml:space="preserve"> </w:t>
      </w:r>
      <w:r w:rsidR="006C30D8">
        <w:rPr>
          <w:sz w:val="24"/>
          <w:szCs w:val="24"/>
        </w:rPr>
        <w:t>56</w:t>
      </w:r>
    </w:p>
    <w:p w:rsidR="006976BD" w:rsidRDefault="006976BD" w:rsidP="00862536">
      <w:pPr>
        <w:widowControl w:val="0"/>
        <w:autoSpaceDE w:val="0"/>
        <w:autoSpaceDN w:val="0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180F2B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C57252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180F2B">
        <w:rPr>
          <w:sz w:val="28"/>
          <w:szCs w:val="28"/>
        </w:rPr>
        <w:t xml:space="preserve">главными распорядителями средств бюджета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или </w:t>
      </w:r>
      <w:r w:rsidR="00180F2B">
        <w:rPr>
          <w:sz w:val="28"/>
          <w:szCs w:val="28"/>
        </w:rPr>
        <w:t>муниципальному</w:t>
      </w:r>
      <w:proofErr w:type="gramEnd"/>
      <w:r w:rsidR="005C7938" w:rsidRPr="005C7938">
        <w:rPr>
          <w:sz w:val="28"/>
          <w:szCs w:val="28"/>
        </w:rPr>
        <w:t xml:space="preserve"> автономн</w:t>
      </w:r>
      <w:r w:rsidR="00180F2B">
        <w:rPr>
          <w:sz w:val="28"/>
          <w:szCs w:val="28"/>
        </w:rPr>
        <w:t>ому</w:t>
      </w:r>
      <w:r w:rsidR="005C7938" w:rsidRPr="005C7938">
        <w:rPr>
          <w:sz w:val="28"/>
          <w:szCs w:val="28"/>
        </w:rPr>
        <w:t xml:space="preserve"> учреждени</w:t>
      </w:r>
      <w:r w:rsidR="00180F2B">
        <w:rPr>
          <w:sz w:val="28"/>
          <w:szCs w:val="28"/>
        </w:rPr>
        <w:t>ю</w:t>
      </w:r>
      <w:r w:rsidR="005C7938" w:rsidRPr="005C7938">
        <w:rPr>
          <w:sz w:val="28"/>
          <w:szCs w:val="28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</w:t>
      </w:r>
      <w:r w:rsidR="005C7938" w:rsidRPr="007F6195">
        <w:rPr>
          <w:sz w:val="28"/>
          <w:szCs w:val="28"/>
        </w:rPr>
        <w:t>органов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180F2B">
        <w:rPr>
          <w:sz w:val="28"/>
          <w:szCs w:val="28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нормативных правовых актов Российской Федерации и Ростовской области</w:t>
      </w:r>
      <w:r w:rsidR="00C57252">
        <w:rPr>
          <w:sz w:val="28"/>
          <w:szCs w:val="28"/>
        </w:rPr>
        <w:t xml:space="preserve">, </w:t>
      </w:r>
      <w:r w:rsidR="00862536">
        <w:rPr>
          <w:sz w:val="28"/>
          <w:szCs w:val="28"/>
        </w:rPr>
        <w:t xml:space="preserve">Тарасовского района </w:t>
      </w:r>
      <w:r w:rsidR="00C57252">
        <w:rPr>
          <w:sz w:val="28"/>
          <w:szCs w:val="28"/>
        </w:rPr>
        <w:t xml:space="preserve"> 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C57252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на комплексное развитие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780126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>
        <w:rPr>
          <w:sz w:val="28"/>
          <w:szCs w:val="28"/>
        </w:rPr>
        <w:t xml:space="preserve"> </w:t>
      </w:r>
      <w:proofErr w:type="spellStart"/>
      <w:r w:rsidR="00C57252">
        <w:rPr>
          <w:sz w:val="28"/>
          <w:szCs w:val="28"/>
        </w:rPr>
        <w:t>Зеленовского</w:t>
      </w:r>
      <w:proofErr w:type="spellEnd"/>
      <w:r w:rsidR="00C57252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7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5C793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5C7938">
        <w:rPr>
          <w:color w:val="000000"/>
          <w:spacing w:val="-2"/>
          <w:sz w:val="28"/>
          <w:szCs w:val="28"/>
        </w:rPr>
        <w:t xml:space="preserve">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</w:t>
      </w:r>
      <w:r w:rsidR="005C7938" w:rsidRPr="005C7938">
        <w:rPr>
          <w:color w:val="000000"/>
          <w:sz w:val="28"/>
          <w:szCs w:val="28"/>
        </w:rPr>
        <w:lastRenderedPageBreak/>
        <w:t xml:space="preserve">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proofErr w:type="gramEnd"/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унитарных предприятий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78012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780126">
        <w:rPr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780126">
        <w:rPr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</w:t>
      </w:r>
      <w:proofErr w:type="gramEnd"/>
      <w:r w:rsidR="00EC427D">
        <w:rPr>
          <w:sz w:val="28"/>
          <w:szCs w:val="28"/>
        </w:rPr>
        <w:t xml:space="preserve"> поселения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принимается в форме </w:t>
      </w:r>
      <w:r w:rsidR="00780126" w:rsidRPr="007F6195">
        <w:rPr>
          <w:rFonts w:eastAsia="Calibri"/>
          <w:sz w:val="28"/>
          <w:szCs w:val="28"/>
          <w:lang w:eastAsia="en-US"/>
        </w:rPr>
        <w:t>постановления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78012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780126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следующую информацию: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lastRenderedPageBreak/>
        <w:t>наименование главного распорядителя средств бюджета</w:t>
      </w:r>
      <w:r w:rsidR="00780126">
        <w:rPr>
          <w:color w:val="000000"/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780126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B47CE6">
        <w:rPr>
          <w:sz w:val="28"/>
          <w:szCs w:val="28"/>
        </w:rPr>
        <w:t xml:space="preserve">Администрации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B47CE6">
        <w:rPr>
          <w:sz w:val="28"/>
          <w:szCs w:val="28"/>
        </w:rPr>
        <w:t xml:space="preserve">решения Собрания депутатов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 xml:space="preserve">о </w:t>
      </w:r>
      <w:r w:rsidRPr="005C7938">
        <w:rPr>
          <w:sz w:val="28"/>
          <w:szCs w:val="28"/>
        </w:rPr>
        <w:t xml:space="preserve">бюджете на очередной финансовый год и на плановый период на рассмотрение в Собрание </w:t>
      </w:r>
      <w:r w:rsidR="00B47CE6">
        <w:rPr>
          <w:sz w:val="28"/>
          <w:szCs w:val="28"/>
        </w:rPr>
        <w:t xml:space="preserve">депутатов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="00EC427D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 w:rsidR="00EC427D">
        <w:rPr>
          <w:sz w:val="28"/>
          <w:szCs w:val="28"/>
        </w:rPr>
        <w:t>сектор экономики и финансов</w:t>
      </w:r>
      <w:r w:rsidR="00B47CE6">
        <w:rPr>
          <w:sz w:val="28"/>
          <w:szCs w:val="28"/>
        </w:rPr>
        <w:t xml:space="preserve"> Администрации </w:t>
      </w:r>
      <w:proofErr w:type="spellStart"/>
      <w:r w:rsidR="00EC427D">
        <w:rPr>
          <w:sz w:val="28"/>
          <w:szCs w:val="28"/>
        </w:rPr>
        <w:t>Зеленовского</w:t>
      </w:r>
      <w:proofErr w:type="spellEnd"/>
      <w:r w:rsidR="00EC427D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>
        <w:rPr>
          <w:sz w:val="28"/>
          <w:szCs w:val="28"/>
        </w:rPr>
        <w:t>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862536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86253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proofErr w:type="gramStart"/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lastRenderedPageBreak/>
        <w:t>2.7.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47CE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proofErr w:type="gramEnd"/>
      <w:r w:rsidR="005C7938" w:rsidRPr="005C7938">
        <w:rPr>
          <w:sz w:val="28"/>
          <w:szCs w:val="28"/>
        </w:rPr>
        <w:t xml:space="preserve">), </w:t>
      </w:r>
      <w:proofErr w:type="gramStart"/>
      <w:r w:rsidR="005C7938" w:rsidRPr="005C7938">
        <w:rPr>
          <w:sz w:val="28"/>
          <w:szCs w:val="28"/>
        </w:rPr>
        <w:t>соответствующего</w:t>
      </w:r>
      <w:proofErr w:type="gramEnd"/>
      <w:r w:rsidR="005C7938" w:rsidRPr="005C7938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B0ED1">
        <w:rPr>
          <w:sz w:val="28"/>
          <w:szCs w:val="28"/>
        </w:rPr>
        <w:t>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лица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(</w:t>
      </w:r>
      <w:r w:rsidR="00B11982">
        <w:rPr>
          <w:sz w:val="28"/>
          <w:szCs w:val="28"/>
        </w:rPr>
        <w:t>главного распорядителя</w:t>
      </w:r>
      <w:r w:rsidR="00B11982" w:rsidRPr="005C7938">
        <w:rPr>
          <w:sz w:val="28"/>
          <w:szCs w:val="28"/>
        </w:rPr>
        <w:t xml:space="preserve">) </w:t>
      </w:r>
      <w:r w:rsidR="005C7938" w:rsidRPr="005C7938">
        <w:rPr>
          <w:sz w:val="28"/>
          <w:szCs w:val="28"/>
        </w:rPr>
        <w:t xml:space="preserve"> как получателю средств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</w:t>
      </w:r>
      <w:r w:rsidR="005C7938" w:rsidRPr="005C7938">
        <w:rPr>
          <w:sz w:val="28"/>
          <w:szCs w:val="28"/>
        </w:rPr>
        <w:lastRenderedPageBreak/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>
        <w:rPr>
          <w:sz w:val="28"/>
          <w:szCs w:val="28"/>
        </w:rPr>
        <w:t>, Ростовской области и</w:t>
      </w:r>
      <w:r w:rsidR="005C7938" w:rsidRPr="005C7938">
        <w:rPr>
          <w:sz w:val="28"/>
          <w:szCs w:val="28"/>
        </w:rPr>
        <w:t xml:space="preserve"> нормативными правовыми актами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для исполнения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B11982">
        <w:rPr>
          <w:sz w:val="28"/>
          <w:szCs w:val="28"/>
        </w:rPr>
        <w:t xml:space="preserve">к главному распорядителю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A20E9F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5C7938" w:rsidRDefault="00A20E9F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349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B11982" w:rsidRPr="007F6195">
        <w:rPr>
          <w:sz w:val="28"/>
          <w:szCs w:val="28"/>
        </w:rPr>
        <w:t>постановлением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</w:t>
      </w:r>
      <w:r w:rsidR="00862536">
        <w:rPr>
          <w:sz w:val="28"/>
          <w:szCs w:val="28"/>
        </w:rPr>
        <w:lastRenderedPageBreak/>
        <w:t>поселения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  <w:proofErr w:type="gramEnd"/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5C7938">
        <w:rPr>
          <w:sz w:val="28"/>
          <w:szCs w:val="28"/>
        </w:rPr>
        <w:t>организации</w:t>
      </w:r>
      <w:proofErr w:type="gramEnd"/>
      <w:r w:rsidR="005C7938" w:rsidRPr="005C7938">
        <w:rPr>
          <w:sz w:val="28"/>
          <w:szCs w:val="28"/>
        </w:rPr>
        <w:t xml:space="preserve">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финансируемого за счет бюджетных средств.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B11982" w:rsidRPr="007F6195">
        <w:rPr>
          <w:sz w:val="28"/>
          <w:szCs w:val="28"/>
        </w:rPr>
        <w:t>постановлением</w:t>
      </w:r>
      <w:r w:rsidR="00B11982">
        <w:rPr>
          <w:sz w:val="28"/>
          <w:szCs w:val="28"/>
        </w:rPr>
        <w:t xml:space="preserve"> Администрации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B11982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proofErr w:type="gramStart"/>
      <w:r w:rsidRPr="005C793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C793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B11982">
        <w:rPr>
          <w:sz w:val="28"/>
          <w:szCs w:val="28"/>
        </w:rPr>
        <w:t xml:space="preserve">главным распорядителем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в день ее поступления.</w:t>
      </w:r>
    </w:p>
    <w:p w:rsidR="005C7938" w:rsidRPr="005C7938" w:rsidRDefault="00B1198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бюджета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Pr="007F61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</w:t>
      </w:r>
      <w:r w:rsidR="00B11982" w:rsidRPr="007F6195">
        <w:rPr>
          <w:sz w:val="28"/>
          <w:szCs w:val="28"/>
        </w:rPr>
        <w:t>постановлении</w:t>
      </w:r>
      <w:r w:rsidR="00B11982">
        <w:rPr>
          <w:sz w:val="28"/>
          <w:szCs w:val="28"/>
        </w:rPr>
        <w:t xml:space="preserve"> Администрации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 предоставлении субсидии указываются: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Pr="005C7938">
        <w:rPr>
          <w:sz w:val="28"/>
          <w:szCs w:val="28"/>
        </w:rPr>
        <w:lastRenderedPageBreak/>
        <w:t>подлежащая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92BC4">
        <w:rPr>
          <w:sz w:val="28"/>
          <w:szCs w:val="28"/>
        </w:rPr>
        <w:t>специалист по земельным и имущественным отношениям</w:t>
      </w:r>
      <w:r w:rsidR="005C7938" w:rsidRPr="005C7938">
        <w:rPr>
          <w:sz w:val="28"/>
          <w:szCs w:val="28"/>
        </w:rPr>
        <w:t xml:space="preserve"> обеспечивает внесение</w:t>
      </w:r>
      <w:proofErr w:type="gramEnd"/>
      <w:r w:rsidR="005C7938" w:rsidRPr="005C7938">
        <w:rPr>
          <w:sz w:val="28"/>
          <w:szCs w:val="28"/>
        </w:rPr>
        <w:t xml:space="preserve"> соответствующих изменений в указанные документы территориального планирования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</w:t>
      </w:r>
      <w:proofErr w:type="gramStart"/>
      <w:r w:rsidR="005C7938" w:rsidRPr="005C7938">
        <w:rPr>
          <w:sz w:val="28"/>
          <w:szCs w:val="28"/>
        </w:rPr>
        <w:t>с даты вступления</w:t>
      </w:r>
      <w:proofErr w:type="gramEnd"/>
      <w:r w:rsidR="005C7938" w:rsidRPr="005C7938">
        <w:rPr>
          <w:sz w:val="28"/>
          <w:szCs w:val="28"/>
        </w:rPr>
        <w:t xml:space="preserve"> в силу </w:t>
      </w:r>
      <w:r w:rsidR="00AC07E7" w:rsidRPr="007F6195">
        <w:rPr>
          <w:sz w:val="28"/>
          <w:szCs w:val="28"/>
        </w:rPr>
        <w:t>постановления</w:t>
      </w:r>
      <w:r w:rsidR="00AC07E7">
        <w:rPr>
          <w:sz w:val="28"/>
          <w:szCs w:val="28"/>
        </w:rPr>
        <w:t xml:space="preserve"> Администрации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Форма соглашения о предоставлении субсидии утверждается правовым актом главным распорядителем средств бюджета</w:t>
      </w:r>
      <w:r w:rsidR="00AC07E7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  <w:r w:rsidR="005C7938" w:rsidRPr="005C7938">
        <w:rPr>
          <w:sz w:val="28"/>
          <w:szCs w:val="28"/>
        </w:rPr>
        <w:lastRenderedPageBreak/>
        <w:t xml:space="preserve">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</w:t>
      </w:r>
      <w:proofErr w:type="gramEnd"/>
      <w:r w:rsidR="005C7938" w:rsidRPr="005C793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5C7938">
        <w:rPr>
          <w:sz w:val="28"/>
          <w:szCs w:val="28"/>
        </w:rPr>
        <w:t>софинансировании</w:t>
      </w:r>
      <w:proofErr w:type="spellEnd"/>
      <w:r w:rsidR="005C7938" w:rsidRPr="005C7938">
        <w:rPr>
          <w:sz w:val="28"/>
          <w:szCs w:val="28"/>
        </w:rPr>
        <w:t xml:space="preserve">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493E42" w:rsidRPr="00A62D82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C07E7" w:rsidRPr="0088448B" w:rsidRDefault="00AC07E7" w:rsidP="00792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86253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5C7938" w:rsidRPr="005C7938" w:rsidRDefault="009047E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средств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5C7938">
        <w:rPr>
          <w:sz w:val="28"/>
          <w:szCs w:val="28"/>
        </w:rPr>
        <w:t>ИНФОРМАЦИЯ</w:t>
      </w:r>
    </w:p>
    <w:p w:rsidR="005C7938" w:rsidRPr="005C793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</w:t>
      </w:r>
      <w:proofErr w:type="gramStart"/>
      <w:r w:rsidR="005C7938" w:rsidRPr="005C793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601190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жений в объекты капитального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Ф.И.О.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 w:rsidR="0088448B"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 w:rsidR="0088448B"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73D3D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73D3D">
        <w:rPr>
          <w:sz w:val="28"/>
          <w:szCs w:val="28"/>
        </w:rPr>
        <w:t xml:space="preserve">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86253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047EE" w:rsidRPr="005C7938" w:rsidRDefault="009047EE" w:rsidP="009047EE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средств </w:t>
      </w:r>
      <w:proofErr w:type="spellStart"/>
      <w:r w:rsidR="00862536">
        <w:rPr>
          <w:sz w:val="28"/>
          <w:szCs w:val="28"/>
        </w:rPr>
        <w:t>Зеленовского</w:t>
      </w:r>
      <w:proofErr w:type="spellEnd"/>
      <w:r w:rsidR="00862536">
        <w:rPr>
          <w:sz w:val="28"/>
          <w:szCs w:val="28"/>
        </w:rPr>
        <w:t xml:space="preserve">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bookmarkStart w:id="5" w:name="_GoBack"/>
      <w:bookmarkEnd w:id="5"/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349"/>
      <w:bookmarkEnd w:id="6"/>
      <w:r w:rsidRPr="005C7938">
        <w:rPr>
          <w:sz w:val="28"/>
          <w:szCs w:val="28"/>
        </w:rPr>
        <w:t>ИНФОРМАЦИЯ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приобретаемого</w:t>
      </w:r>
      <w:proofErr w:type="gramEnd"/>
      <w:r w:rsidRPr="005C7938">
        <w:rPr>
          <w:sz w:val="24"/>
          <w:szCs w:val="24"/>
        </w:rPr>
        <w:t xml:space="preserve"> с использованием субсидии)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873D3D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601190">
        <w:rPr>
          <w:sz w:val="28"/>
          <w:szCs w:val="28"/>
        </w:rPr>
        <w:t>Ф.И.О</w:t>
      </w:r>
      <w:r w:rsidR="0041581E">
        <w:rPr>
          <w:sz w:val="28"/>
          <w:szCs w:val="28"/>
        </w:rPr>
        <w:t>.</w:t>
      </w:r>
    </w:p>
    <w:p w:rsidR="005C7938" w:rsidRPr="005C793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4"/>
          <w:szCs w:val="24"/>
        </w:rPr>
        <w:t xml:space="preserve">(подпись) </w:t>
      </w:r>
      <w:r w:rsidR="005C7938" w:rsidRPr="005C7938">
        <w:rPr>
          <w:sz w:val="28"/>
          <w:szCs w:val="28"/>
        </w:rPr>
        <w:t xml:space="preserve">        </w:t>
      </w:r>
    </w:p>
    <w:p w:rsidR="005C7938" w:rsidRDefault="005C7938" w:rsidP="006976BD"/>
    <w:sectPr w:rsidR="005C7938" w:rsidSect="009B2F27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47" w:rsidRDefault="003E0247">
      <w:r>
        <w:separator/>
      </w:r>
    </w:p>
  </w:endnote>
  <w:endnote w:type="continuationSeparator" w:id="0">
    <w:p w:rsidR="003E0247" w:rsidRDefault="003E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E6" w:rsidRDefault="00A20E9F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C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CE6" w:rsidRDefault="00B47C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E6" w:rsidRDefault="00B47CE6" w:rsidP="005C5F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47" w:rsidRDefault="003E0247">
      <w:r>
        <w:separator/>
      </w:r>
    </w:p>
  </w:footnote>
  <w:footnote w:type="continuationSeparator" w:id="0">
    <w:p w:rsidR="003E0247" w:rsidRDefault="003E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80F2B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3E0247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3E42"/>
    <w:rsid w:val="004B6A5C"/>
    <w:rsid w:val="004E78FD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6C30D8"/>
    <w:rsid w:val="007120F8"/>
    <w:rsid w:val="007219F0"/>
    <w:rsid w:val="00735DAD"/>
    <w:rsid w:val="007730B1"/>
    <w:rsid w:val="00780126"/>
    <w:rsid w:val="00782222"/>
    <w:rsid w:val="00792BC4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60E5A"/>
    <w:rsid w:val="00862536"/>
    <w:rsid w:val="00867AB6"/>
    <w:rsid w:val="00873D3D"/>
    <w:rsid w:val="0088448B"/>
    <w:rsid w:val="008A26EE"/>
    <w:rsid w:val="008B6AD3"/>
    <w:rsid w:val="008F1471"/>
    <w:rsid w:val="009047EE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B2F27"/>
    <w:rsid w:val="009E35C0"/>
    <w:rsid w:val="00A061D7"/>
    <w:rsid w:val="00A20E9F"/>
    <w:rsid w:val="00A30E81"/>
    <w:rsid w:val="00A34804"/>
    <w:rsid w:val="00A62D82"/>
    <w:rsid w:val="00A67B50"/>
    <w:rsid w:val="00A941CF"/>
    <w:rsid w:val="00AC07E7"/>
    <w:rsid w:val="00AE2601"/>
    <w:rsid w:val="00B11982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B55C0"/>
    <w:rsid w:val="00BC0920"/>
    <w:rsid w:val="00BF39F0"/>
    <w:rsid w:val="00C11FDF"/>
    <w:rsid w:val="00C14D51"/>
    <w:rsid w:val="00C57252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DF45F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27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GRITSA~1\AppData\Local\Temp\20146328-162778782-1627788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3171</Words>
  <Characters>27103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3</cp:revision>
  <cp:lastPrinted>2016-06-08T12:31:00Z</cp:lastPrinted>
  <dcterms:created xsi:type="dcterms:W3CDTF">2016-05-31T07:01:00Z</dcterms:created>
  <dcterms:modified xsi:type="dcterms:W3CDTF">2016-06-08T12:35:00Z</dcterms:modified>
</cp:coreProperties>
</file>