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037EE" w:rsidRDefault="005517A2" w:rsidP="00EB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постановления«</w:t>
      </w:r>
      <w:r w:rsidR="00EB4CB1" w:rsidRPr="00EB4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муниципального задания</w:t>
      </w:r>
      <w:r w:rsidR="00F9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B1" w:rsidRPr="00EB4C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культуры</w:t>
      </w:r>
      <w:r w:rsidR="00F9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B1" w:rsidRPr="00EB4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 w:rsidR="002037EE" w:rsidRDefault="005517A2" w:rsidP="00EB4CB1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A83F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r w:rsidR="00A83F2C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>Зеленовского сельского поселения  и их проектов  был рассмотрен проект Постановления «</w:t>
      </w:r>
      <w:r w:rsidR="00EB4CB1" w:rsidRPr="00EB4CB1">
        <w:rPr>
          <w:rFonts w:ascii="Times New Roman" w:hAnsi="Times New Roman" w:cs="Times New Roman"/>
          <w:sz w:val="28"/>
          <w:szCs w:val="28"/>
        </w:rPr>
        <w:t>Об утверждении муниципального задания</w:t>
      </w:r>
      <w:r w:rsidR="00F93EE6">
        <w:rPr>
          <w:rFonts w:ascii="Times New Roman" w:hAnsi="Times New Roman" w:cs="Times New Roman"/>
          <w:sz w:val="28"/>
          <w:szCs w:val="28"/>
        </w:rPr>
        <w:t xml:space="preserve"> </w:t>
      </w:r>
      <w:r w:rsidR="00EB4CB1" w:rsidRPr="00EB4CB1">
        <w:rPr>
          <w:rFonts w:ascii="Times New Roman" w:hAnsi="Times New Roman" w:cs="Times New Roman"/>
          <w:sz w:val="28"/>
          <w:szCs w:val="28"/>
        </w:rPr>
        <w:t>муниципальному учреждению культуры</w:t>
      </w:r>
      <w:r w:rsidR="00F93EE6">
        <w:rPr>
          <w:rFonts w:ascii="Times New Roman" w:hAnsi="Times New Roman" w:cs="Times New Roman"/>
          <w:sz w:val="28"/>
          <w:szCs w:val="28"/>
        </w:rPr>
        <w:t xml:space="preserve"> </w:t>
      </w:r>
      <w:r w:rsidR="00EB4CB1" w:rsidRPr="00EB4CB1">
        <w:rPr>
          <w:rFonts w:ascii="Times New Roman" w:hAnsi="Times New Roman" w:cs="Times New Roman"/>
          <w:sz w:val="28"/>
          <w:szCs w:val="28"/>
        </w:rPr>
        <w:t>Зеленовского сельского поселения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37EE" w:rsidRDefault="005517A2" w:rsidP="00EB4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EB4CB1" w:rsidRPr="00EB4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муниципального задания</w:t>
      </w:r>
      <w:r w:rsidR="00F9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B1" w:rsidRPr="00EB4C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культуры</w:t>
      </w:r>
      <w:r w:rsidR="00F9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B1" w:rsidRPr="00EB4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на 2022 год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Е.А.Кривошеева     1</w:t>
      </w:r>
      <w:r w:rsidR="00EB4C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27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</w:t>
      </w:r>
    </w:p>
    <w:p w:rsidR="002037EE" w:rsidRDefault="002037EE">
      <w:pPr>
        <w:rPr>
          <w:sz w:val="20"/>
          <w:szCs w:val="20"/>
        </w:rPr>
      </w:pPr>
    </w:p>
    <w:p w:rsidR="002037EE" w:rsidRDefault="002037EE"/>
    <w:sectPr w:rsidR="002037EE" w:rsidSect="003219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7EE"/>
    <w:rsid w:val="002037EE"/>
    <w:rsid w:val="00251812"/>
    <w:rsid w:val="00321985"/>
    <w:rsid w:val="005517A2"/>
    <w:rsid w:val="00927C87"/>
    <w:rsid w:val="00A83F2C"/>
    <w:rsid w:val="00EB4CB1"/>
    <w:rsid w:val="00F9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219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21985"/>
    <w:pPr>
      <w:spacing w:after="140"/>
    </w:pPr>
  </w:style>
  <w:style w:type="paragraph" w:styleId="a5">
    <w:name w:val="List"/>
    <w:basedOn w:val="a4"/>
    <w:rsid w:val="00321985"/>
    <w:rPr>
      <w:rFonts w:cs="Lucida Sans"/>
    </w:rPr>
  </w:style>
  <w:style w:type="paragraph" w:styleId="a6">
    <w:name w:val="caption"/>
    <w:basedOn w:val="a"/>
    <w:qFormat/>
    <w:rsid w:val="003219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21985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Asus</cp:lastModifiedBy>
  <cp:revision>9</cp:revision>
  <cp:lastPrinted>2019-11-07T13:12:00Z</cp:lastPrinted>
  <dcterms:created xsi:type="dcterms:W3CDTF">2019-09-11T07:31:00Z</dcterms:created>
  <dcterms:modified xsi:type="dcterms:W3CDTF">2022-01-11T10:41:00Z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